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456" w:rsidRPr="00383E68" w:rsidRDefault="003A0456" w:rsidP="00E14CAE">
      <w:pPr>
        <w:jc w:val="center"/>
        <w:rPr>
          <w:sz w:val="24"/>
          <w:szCs w:val="24"/>
          <w:lang w:val="lv-LV"/>
        </w:rPr>
      </w:pPr>
    </w:p>
    <w:p w:rsidR="003A0456" w:rsidRPr="00383E68" w:rsidRDefault="003A0456">
      <w:pPr>
        <w:rPr>
          <w:sz w:val="24"/>
          <w:szCs w:val="24"/>
          <w:lang w:val="lv-LV"/>
        </w:rPr>
      </w:pPr>
    </w:p>
    <w:p w:rsidR="003A0456" w:rsidRPr="00383E68" w:rsidRDefault="00CF046B" w:rsidP="00CF046B">
      <w:pPr>
        <w:tabs>
          <w:tab w:val="left" w:pos="7792"/>
        </w:tabs>
        <w:rPr>
          <w:sz w:val="24"/>
          <w:szCs w:val="24"/>
          <w:lang w:val="lv-LV"/>
        </w:rPr>
      </w:pPr>
      <w:r>
        <w:rPr>
          <w:sz w:val="24"/>
          <w:szCs w:val="24"/>
          <w:lang w:val="lv-LV"/>
        </w:rPr>
        <w:tab/>
      </w:r>
    </w:p>
    <w:p w:rsidR="003A0456" w:rsidRPr="00383E68" w:rsidRDefault="003A0456" w:rsidP="00383E68">
      <w:pPr>
        <w:spacing w:line="240" w:lineRule="auto"/>
        <w:rPr>
          <w:sz w:val="24"/>
          <w:szCs w:val="24"/>
          <w:lang w:val="lv-LV"/>
        </w:rPr>
      </w:pPr>
    </w:p>
    <w:p w:rsidR="00B72042" w:rsidRDefault="00B72042" w:rsidP="00383E68">
      <w:pPr>
        <w:tabs>
          <w:tab w:val="left" w:pos="6405"/>
        </w:tabs>
        <w:spacing w:after="0"/>
        <w:rPr>
          <w:sz w:val="24"/>
          <w:szCs w:val="24"/>
          <w:lang w:val="lv-LV"/>
        </w:rPr>
      </w:pPr>
    </w:p>
    <w:p w:rsidR="00B72042" w:rsidRPr="00B57DA2" w:rsidRDefault="00B57DA2" w:rsidP="00B57DA2">
      <w:pPr>
        <w:tabs>
          <w:tab w:val="left" w:pos="6405"/>
        </w:tabs>
        <w:spacing w:after="0"/>
        <w:jc w:val="center"/>
        <w:rPr>
          <w:b/>
          <w:sz w:val="24"/>
          <w:szCs w:val="24"/>
          <w:lang w:val="lv-LV"/>
        </w:rPr>
      </w:pPr>
      <w:r w:rsidRPr="00B57DA2">
        <w:rPr>
          <w:b/>
          <w:sz w:val="24"/>
          <w:szCs w:val="24"/>
          <w:lang w:val="lv-LV"/>
        </w:rPr>
        <w:t>Viļakā</w:t>
      </w:r>
    </w:p>
    <w:p w:rsidR="00B72042" w:rsidRDefault="00B72042" w:rsidP="00383E68">
      <w:pPr>
        <w:tabs>
          <w:tab w:val="left" w:pos="6405"/>
        </w:tabs>
        <w:spacing w:after="0"/>
        <w:rPr>
          <w:sz w:val="24"/>
          <w:szCs w:val="24"/>
          <w:lang w:val="lv-LV"/>
        </w:rPr>
      </w:pPr>
    </w:p>
    <w:p w:rsidR="003A0456" w:rsidRPr="00383E68" w:rsidRDefault="00AD691D" w:rsidP="00383E68">
      <w:pPr>
        <w:tabs>
          <w:tab w:val="left" w:pos="6405"/>
        </w:tabs>
        <w:spacing w:after="0"/>
        <w:rPr>
          <w:sz w:val="24"/>
          <w:szCs w:val="24"/>
          <w:lang w:val="lv-LV"/>
        </w:rPr>
      </w:pPr>
      <w:r>
        <w:rPr>
          <w:sz w:val="24"/>
          <w:szCs w:val="24"/>
          <w:lang w:val="lv-LV"/>
        </w:rPr>
        <w:t>2017</w:t>
      </w:r>
      <w:r w:rsidR="003A0456">
        <w:rPr>
          <w:sz w:val="24"/>
          <w:szCs w:val="24"/>
          <w:lang w:val="lv-LV"/>
        </w:rPr>
        <w:t>.</w:t>
      </w:r>
      <w:r w:rsidR="000A33BF">
        <w:rPr>
          <w:sz w:val="24"/>
          <w:szCs w:val="24"/>
          <w:lang w:val="lv-LV"/>
        </w:rPr>
        <w:t>gada.</w:t>
      </w:r>
      <w:r>
        <w:rPr>
          <w:sz w:val="24"/>
          <w:szCs w:val="24"/>
          <w:lang w:val="lv-LV"/>
        </w:rPr>
        <w:t>19</w:t>
      </w:r>
      <w:r w:rsidR="000A33BF">
        <w:rPr>
          <w:sz w:val="24"/>
          <w:szCs w:val="24"/>
          <w:lang w:val="lv-LV"/>
        </w:rPr>
        <w:t>.</w:t>
      </w:r>
      <w:r>
        <w:rPr>
          <w:sz w:val="24"/>
          <w:szCs w:val="24"/>
          <w:lang w:val="lv-LV"/>
        </w:rPr>
        <w:t>jūnija</w:t>
      </w:r>
      <w:r w:rsidR="003A0456">
        <w:rPr>
          <w:sz w:val="24"/>
          <w:szCs w:val="24"/>
          <w:lang w:val="lv-LV"/>
        </w:rPr>
        <w:tab/>
      </w:r>
      <w:r w:rsidR="000A33BF">
        <w:rPr>
          <w:sz w:val="24"/>
          <w:szCs w:val="24"/>
          <w:lang w:val="lv-LV"/>
        </w:rPr>
        <w:t>Reglaments</w:t>
      </w:r>
      <w:r w:rsidR="003A0456">
        <w:rPr>
          <w:sz w:val="24"/>
          <w:szCs w:val="24"/>
          <w:lang w:val="lv-LV"/>
        </w:rPr>
        <w:t xml:space="preserve">    Nr. </w:t>
      </w:r>
      <w:r>
        <w:rPr>
          <w:sz w:val="24"/>
          <w:szCs w:val="24"/>
          <w:lang w:val="lv-LV"/>
        </w:rPr>
        <w:t>1</w:t>
      </w:r>
    </w:p>
    <w:p w:rsidR="003A0456" w:rsidRPr="00AD691D" w:rsidRDefault="00AD691D" w:rsidP="00AD691D">
      <w:pPr>
        <w:spacing w:after="0"/>
        <w:jc w:val="center"/>
        <w:rPr>
          <w:sz w:val="24"/>
          <w:szCs w:val="24"/>
          <w:lang w:val="lv-LV"/>
        </w:rPr>
      </w:pPr>
      <w:r w:rsidRPr="00AD691D">
        <w:rPr>
          <w:sz w:val="24"/>
          <w:szCs w:val="24"/>
          <w:lang w:val="lv-LV"/>
        </w:rPr>
        <w:t>KONSOLIDĒTAIS</w:t>
      </w:r>
    </w:p>
    <w:p w:rsidR="000A33BF" w:rsidRPr="000A33BF" w:rsidRDefault="000A33BF" w:rsidP="000A33BF">
      <w:pPr>
        <w:tabs>
          <w:tab w:val="left" w:pos="770"/>
        </w:tabs>
        <w:spacing w:after="0"/>
        <w:jc w:val="center"/>
        <w:rPr>
          <w:b/>
          <w:sz w:val="24"/>
          <w:szCs w:val="24"/>
          <w:lang w:val="lv-LV"/>
        </w:rPr>
      </w:pPr>
      <w:r w:rsidRPr="000A33BF">
        <w:rPr>
          <w:b/>
          <w:sz w:val="24"/>
          <w:szCs w:val="24"/>
          <w:lang w:val="lv-LV"/>
        </w:rPr>
        <w:t>Valsts robežsardzes Viļakas pārvaldes reglaments</w:t>
      </w:r>
    </w:p>
    <w:p w:rsidR="00E16ABF" w:rsidRDefault="00E16ABF" w:rsidP="00E16ABF">
      <w:pPr>
        <w:tabs>
          <w:tab w:val="left" w:pos="770"/>
        </w:tabs>
        <w:spacing w:after="0"/>
        <w:jc w:val="center"/>
        <w:rPr>
          <w:i/>
          <w:szCs w:val="20"/>
          <w:lang w:val="lv-LV"/>
        </w:rPr>
      </w:pPr>
      <w:r w:rsidRPr="00F71629">
        <w:rPr>
          <w:i/>
          <w:szCs w:val="20"/>
          <w:lang w:val="lv-LV"/>
        </w:rPr>
        <w:t>(ar grozījumiem, kas izdarīti ar VRS VIP 27.03.2018. reglamentu Nr. 1</w:t>
      </w:r>
      <w:r w:rsidR="00F71629">
        <w:rPr>
          <w:i/>
          <w:szCs w:val="20"/>
          <w:lang w:val="lv-LV"/>
        </w:rPr>
        <w:t>)</w:t>
      </w:r>
    </w:p>
    <w:p w:rsidR="004F1275" w:rsidRDefault="004F1275" w:rsidP="004F1275">
      <w:pPr>
        <w:tabs>
          <w:tab w:val="left" w:pos="770"/>
        </w:tabs>
        <w:spacing w:after="0"/>
        <w:rPr>
          <w:i/>
          <w:szCs w:val="20"/>
          <w:lang w:val="lv-LV"/>
        </w:rPr>
      </w:pPr>
      <w:r>
        <w:rPr>
          <w:i/>
          <w:szCs w:val="20"/>
          <w:lang w:val="lv-LV"/>
        </w:rPr>
        <w:t xml:space="preserve">                                  (ar grozījum</w:t>
      </w:r>
      <w:r w:rsidR="00B7304F">
        <w:rPr>
          <w:i/>
          <w:szCs w:val="20"/>
          <w:lang w:val="lv-LV"/>
        </w:rPr>
        <w:t>iem , kas izdarīti ar VRS VIP 13</w:t>
      </w:r>
      <w:r>
        <w:rPr>
          <w:i/>
          <w:szCs w:val="20"/>
          <w:lang w:val="lv-LV"/>
        </w:rPr>
        <w:t>.11.2018. reglamentu Nr.2)</w:t>
      </w:r>
    </w:p>
    <w:p w:rsidR="00B4153C" w:rsidRDefault="00B4153C" w:rsidP="004F1275">
      <w:pPr>
        <w:tabs>
          <w:tab w:val="left" w:pos="770"/>
        </w:tabs>
        <w:spacing w:after="0"/>
        <w:rPr>
          <w:i/>
          <w:szCs w:val="20"/>
          <w:lang w:val="lv-LV"/>
        </w:rPr>
      </w:pPr>
      <w:r>
        <w:rPr>
          <w:i/>
          <w:szCs w:val="20"/>
          <w:lang w:val="lv-LV"/>
        </w:rPr>
        <w:t xml:space="preserve">                                  ( ar grozījumiem, kas izdarīti ar VRS VIP 04.07.2019. reglamentu Nr. 1)</w:t>
      </w:r>
    </w:p>
    <w:p w:rsidR="001B6BFE" w:rsidRDefault="001B6BFE" w:rsidP="004F1275">
      <w:pPr>
        <w:tabs>
          <w:tab w:val="left" w:pos="770"/>
        </w:tabs>
        <w:spacing w:after="0"/>
        <w:rPr>
          <w:i/>
          <w:szCs w:val="20"/>
          <w:lang w:val="lv-LV"/>
        </w:rPr>
      </w:pPr>
      <w:r>
        <w:rPr>
          <w:i/>
          <w:szCs w:val="20"/>
          <w:lang w:val="lv-LV"/>
        </w:rPr>
        <w:t xml:space="preserve">                                  </w:t>
      </w:r>
      <w:r w:rsidRPr="001B6BFE">
        <w:rPr>
          <w:i/>
          <w:szCs w:val="20"/>
          <w:lang w:val="lv-LV"/>
        </w:rPr>
        <w:t>( ar grozīju</w:t>
      </w:r>
      <w:r>
        <w:rPr>
          <w:i/>
          <w:szCs w:val="20"/>
          <w:lang w:val="lv-LV"/>
        </w:rPr>
        <w:t>miem, kas izdarīti ar VRS VIP 19.03.2021</w:t>
      </w:r>
      <w:r w:rsidRPr="001B6BFE">
        <w:rPr>
          <w:i/>
          <w:szCs w:val="20"/>
          <w:lang w:val="lv-LV"/>
        </w:rPr>
        <w:t>. reglamentu Nr. 1)</w:t>
      </w:r>
    </w:p>
    <w:p w:rsidR="00B56184" w:rsidRDefault="00B56184" w:rsidP="004F1275">
      <w:pPr>
        <w:tabs>
          <w:tab w:val="left" w:pos="770"/>
        </w:tabs>
        <w:spacing w:after="0"/>
        <w:rPr>
          <w:i/>
          <w:szCs w:val="20"/>
          <w:lang w:val="lv-LV"/>
        </w:rPr>
      </w:pPr>
      <w:r>
        <w:rPr>
          <w:i/>
          <w:szCs w:val="20"/>
          <w:lang w:val="lv-LV"/>
        </w:rPr>
        <w:t xml:space="preserve">                                  (ar grozījumiem, kas izdarīti ar VRS VIP 27.08.2024. reglamentu Nr.23.2-0.5.2/1)</w:t>
      </w:r>
    </w:p>
    <w:p w:rsidR="00B838AC" w:rsidRPr="00F71629" w:rsidRDefault="00B838AC" w:rsidP="004F1275">
      <w:pPr>
        <w:tabs>
          <w:tab w:val="left" w:pos="770"/>
        </w:tabs>
        <w:spacing w:after="0"/>
        <w:rPr>
          <w:i/>
          <w:szCs w:val="20"/>
          <w:lang w:val="lv-LV"/>
        </w:rPr>
      </w:pPr>
    </w:p>
    <w:p w:rsidR="000A33BF" w:rsidRPr="000A33BF" w:rsidRDefault="000A33BF" w:rsidP="000A33BF">
      <w:pPr>
        <w:tabs>
          <w:tab w:val="left" w:pos="770"/>
        </w:tabs>
        <w:spacing w:after="0"/>
        <w:jc w:val="right"/>
        <w:rPr>
          <w:sz w:val="24"/>
          <w:szCs w:val="24"/>
          <w:lang w:val="lv-LV"/>
        </w:rPr>
      </w:pPr>
      <w:r w:rsidRPr="000A33BF">
        <w:rPr>
          <w:sz w:val="24"/>
          <w:szCs w:val="24"/>
          <w:lang w:val="lv-LV"/>
        </w:rPr>
        <w:t>Izdots saskaņā ar</w:t>
      </w:r>
    </w:p>
    <w:p w:rsidR="000A33BF" w:rsidRPr="000A33BF" w:rsidRDefault="000A33BF" w:rsidP="000A33BF">
      <w:pPr>
        <w:tabs>
          <w:tab w:val="left" w:pos="770"/>
        </w:tabs>
        <w:spacing w:after="0"/>
        <w:jc w:val="right"/>
        <w:rPr>
          <w:sz w:val="24"/>
          <w:szCs w:val="24"/>
          <w:lang w:val="lv-LV"/>
        </w:rPr>
      </w:pPr>
      <w:r w:rsidRPr="000A33BF">
        <w:rPr>
          <w:sz w:val="24"/>
          <w:szCs w:val="24"/>
          <w:lang w:val="lv-LV"/>
        </w:rPr>
        <w:tab/>
      </w:r>
      <w:r w:rsidRPr="000A33BF">
        <w:rPr>
          <w:sz w:val="24"/>
          <w:szCs w:val="24"/>
          <w:lang w:val="lv-LV"/>
        </w:rPr>
        <w:tab/>
        <w:t>Valsts pārvaldes iekārtas likuma</w:t>
      </w:r>
    </w:p>
    <w:p w:rsidR="000A33BF" w:rsidRPr="000A33BF" w:rsidRDefault="000A33BF" w:rsidP="000A33BF">
      <w:pPr>
        <w:tabs>
          <w:tab w:val="left" w:pos="770"/>
        </w:tabs>
        <w:spacing w:after="0"/>
        <w:jc w:val="right"/>
        <w:rPr>
          <w:sz w:val="24"/>
          <w:szCs w:val="24"/>
          <w:lang w:val="lv-LV"/>
        </w:rPr>
      </w:pPr>
      <w:r w:rsidRPr="000A33BF">
        <w:rPr>
          <w:sz w:val="24"/>
          <w:szCs w:val="24"/>
          <w:lang w:val="lv-LV"/>
        </w:rPr>
        <w:t xml:space="preserve"> 75.panta otro daļu</w:t>
      </w:r>
    </w:p>
    <w:p w:rsidR="000A33BF" w:rsidRPr="000A33BF" w:rsidRDefault="000A33BF" w:rsidP="000A33BF">
      <w:pPr>
        <w:tabs>
          <w:tab w:val="left" w:pos="770"/>
        </w:tabs>
        <w:spacing w:after="0"/>
        <w:jc w:val="both"/>
        <w:rPr>
          <w:sz w:val="24"/>
          <w:szCs w:val="24"/>
          <w:lang w:val="lv-LV"/>
        </w:rPr>
      </w:pPr>
    </w:p>
    <w:p w:rsidR="000A33BF" w:rsidRPr="000A33BF" w:rsidRDefault="000A33BF" w:rsidP="000A33BF">
      <w:pPr>
        <w:tabs>
          <w:tab w:val="left" w:pos="770"/>
        </w:tabs>
        <w:spacing w:after="0"/>
        <w:jc w:val="both"/>
        <w:rPr>
          <w:sz w:val="24"/>
          <w:szCs w:val="24"/>
          <w:lang w:val="lv-LV"/>
        </w:rPr>
      </w:pPr>
    </w:p>
    <w:p w:rsidR="000A33BF" w:rsidRPr="000A33BF" w:rsidRDefault="004F40BF" w:rsidP="000A33BF">
      <w:pPr>
        <w:tabs>
          <w:tab w:val="left" w:pos="770"/>
        </w:tabs>
        <w:spacing w:after="0"/>
        <w:jc w:val="center"/>
        <w:rPr>
          <w:b/>
          <w:sz w:val="24"/>
          <w:szCs w:val="24"/>
          <w:lang w:val="lv-LV"/>
        </w:rPr>
      </w:pPr>
      <w:r>
        <w:rPr>
          <w:b/>
          <w:sz w:val="24"/>
          <w:szCs w:val="24"/>
          <w:lang w:val="lv-LV"/>
        </w:rPr>
        <w:t>1</w:t>
      </w:r>
      <w:r w:rsidR="000A33BF" w:rsidRPr="000A33BF">
        <w:rPr>
          <w:b/>
          <w:sz w:val="24"/>
          <w:szCs w:val="24"/>
          <w:lang w:val="lv-LV"/>
        </w:rPr>
        <w:t>. Vispārīgie jautājumi</w:t>
      </w:r>
    </w:p>
    <w:p w:rsidR="000A33BF" w:rsidRPr="000A33BF" w:rsidRDefault="000A33BF" w:rsidP="000A33BF">
      <w:pPr>
        <w:tabs>
          <w:tab w:val="left" w:pos="770"/>
        </w:tabs>
        <w:spacing w:after="0"/>
        <w:jc w:val="both"/>
        <w:rPr>
          <w:sz w:val="24"/>
          <w:szCs w:val="24"/>
          <w:lang w:val="lv-LV"/>
        </w:rPr>
      </w:pPr>
    </w:p>
    <w:p w:rsidR="000A33BF" w:rsidRPr="000A33BF" w:rsidRDefault="000A33BF" w:rsidP="000A33BF">
      <w:pPr>
        <w:tabs>
          <w:tab w:val="left" w:pos="770"/>
        </w:tabs>
        <w:spacing w:after="0"/>
        <w:jc w:val="both"/>
        <w:rPr>
          <w:sz w:val="24"/>
          <w:szCs w:val="24"/>
          <w:lang w:val="lv-LV"/>
        </w:rPr>
      </w:pPr>
      <w:r w:rsidRPr="000A33BF">
        <w:rPr>
          <w:sz w:val="24"/>
          <w:szCs w:val="24"/>
          <w:lang w:val="lv-LV"/>
        </w:rPr>
        <w:t>1. Reglaments nosaka Valsts robežsardzes Viļakas pārvaldes (turpmāk – Pārvalde) struktūru (pielikumā) un dienesta pienākumu izpildes (darba) organizāciju.</w:t>
      </w:r>
    </w:p>
    <w:p w:rsidR="000A33BF" w:rsidRPr="000A33BF" w:rsidRDefault="000A33BF" w:rsidP="000A33BF">
      <w:pPr>
        <w:tabs>
          <w:tab w:val="left" w:pos="770"/>
        </w:tabs>
        <w:spacing w:after="0"/>
        <w:jc w:val="both"/>
        <w:rPr>
          <w:sz w:val="24"/>
          <w:szCs w:val="24"/>
          <w:lang w:val="lv-LV"/>
        </w:rPr>
      </w:pPr>
      <w:r w:rsidRPr="000A33BF">
        <w:rPr>
          <w:sz w:val="24"/>
          <w:szCs w:val="24"/>
          <w:lang w:val="lv-LV"/>
        </w:rPr>
        <w:t>2. Pārvalde veic Latvijas Republikas normatīvajos aktos un Valsts robežsardzes reglamentā noteiktās funkcijas</w:t>
      </w:r>
      <w:r w:rsidR="004F40BF">
        <w:rPr>
          <w:sz w:val="24"/>
          <w:szCs w:val="24"/>
          <w:lang w:val="lv-LV"/>
        </w:rPr>
        <w:t xml:space="preserve"> un uzdevumus</w:t>
      </w:r>
      <w:r w:rsidRPr="000A33BF">
        <w:rPr>
          <w:sz w:val="24"/>
          <w:szCs w:val="24"/>
          <w:lang w:val="lv-LV"/>
        </w:rPr>
        <w:t>.</w:t>
      </w:r>
    </w:p>
    <w:p w:rsidR="000A33BF" w:rsidRPr="000A33BF" w:rsidRDefault="000A33BF" w:rsidP="000A33BF">
      <w:pPr>
        <w:tabs>
          <w:tab w:val="left" w:pos="770"/>
        </w:tabs>
        <w:spacing w:after="0"/>
        <w:jc w:val="both"/>
        <w:rPr>
          <w:sz w:val="24"/>
          <w:szCs w:val="24"/>
          <w:lang w:val="lv-LV"/>
        </w:rPr>
      </w:pPr>
      <w:r w:rsidRPr="000A33BF">
        <w:rPr>
          <w:sz w:val="24"/>
          <w:szCs w:val="24"/>
          <w:lang w:val="lv-LV"/>
        </w:rPr>
        <w:t>3.  Pārvalde savā darbībā ir tieši pakļauta Valsts robežsardzes priekšniekam.</w:t>
      </w:r>
    </w:p>
    <w:p w:rsidR="000A33BF" w:rsidRPr="000A33BF" w:rsidRDefault="000A33BF" w:rsidP="000A33BF">
      <w:pPr>
        <w:tabs>
          <w:tab w:val="left" w:pos="770"/>
        </w:tabs>
        <w:spacing w:after="0"/>
        <w:jc w:val="both"/>
        <w:rPr>
          <w:sz w:val="24"/>
          <w:szCs w:val="24"/>
          <w:lang w:val="lv-LV"/>
        </w:rPr>
      </w:pPr>
      <w:r w:rsidRPr="000A33BF">
        <w:rPr>
          <w:sz w:val="24"/>
          <w:szCs w:val="24"/>
          <w:lang w:val="lv-LV"/>
        </w:rPr>
        <w:t>4. Pārvaldes organizatorisko struktūru un amatu sarakstu nosaka Valsts robežsardzes priekšnieks.</w:t>
      </w:r>
    </w:p>
    <w:p w:rsidR="000A33BF" w:rsidRPr="000A33BF" w:rsidRDefault="000A33BF" w:rsidP="000A33BF">
      <w:pPr>
        <w:tabs>
          <w:tab w:val="left" w:pos="770"/>
        </w:tabs>
        <w:spacing w:after="0"/>
        <w:jc w:val="both"/>
        <w:rPr>
          <w:sz w:val="24"/>
          <w:szCs w:val="24"/>
          <w:lang w:val="lv-LV"/>
        </w:rPr>
      </w:pPr>
      <w:r w:rsidRPr="000A33BF">
        <w:rPr>
          <w:sz w:val="24"/>
          <w:szCs w:val="24"/>
          <w:lang w:val="lv-LV"/>
        </w:rPr>
        <w:t>5. Funkciju</w:t>
      </w:r>
      <w:r w:rsidR="004F40BF">
        <w:rPr>
          <w:sz w:val="24"/>
          <w:szCs w:val="24"/>
          <w:lang w:val="lv-LV"/>
        </w:rPr>
        <w:t xml:space="preserve"> un uzdevumu </w:t>
      </w:r>
      <w:r w:rsidRPr="000A33BF">
        <w:rPr>
          <w:sz w:val="24"/>
          <w:szCs w:val="24"/>
          <w:lang w:val="lv-LV"/>
        </w:rPr>
        <w:t xml:space="preserve"> kopējās izpildes jautājumos pilnvarojumu ietvaros Pārvalde sadarbojas ar citām Valsts robežsardzes un Iekšlietu ministrijas sistēmas iestāžu struktūrvienībām, kā arī citām valsts un pašvaldību iestādēm, uzņēmumiem un organizācijām, ārvalstu institūcijām.</w:t>
      </w:r>
    </w:p>
    <w:p w:rsidR="000A33BF" w:rsidRPr="000A33BF" w:rsidRDefault="000A33BF" w:rsidP="000A33BF">
      <w:pPr>
        <w:tabs>
          <w:tab w:val="left" w:pos="770"/>
        </w:tabs>
        <w:spacing w:after="0"/>
        <w:jc w:val="both"/>
        <w:rPr>
          <w:sz w:val="24"/>
          <w:szCs w:val="24"/>
          <w:lang w:val="lv-LV"/>
        </w:rPr>
      </w:pPr>
      <w:r w:rsidRPr="000A33BF">
        <w:rPr>
          <w:sz w:val="24"/>
          <w:szCs w:val="24"/>
          <w:lang w:val="lv-LV"/>
        </w:rPr>
        <w:t>6. Pārvaldei ir savs karog</w:t>
      </w:r>
      <w:r>
        <w:rPr>
          <w:sz w:val="24"/>
          <w:szCs w:val="24"/>
          <w:lang w:val="lv-LV"/>
        </w:rPr>
        <w:t>s, emblēma un zīmogs.</w:t>
      </w:r>
    </w:p>
    <w:p w:rsidR="000A33BF" w:rsidRPr="000A33BF" w:rsidRDefault="000A33BF" w:rsidP="000A33BF">
      <w:pPr>
        <w:tabs>
          <w:tab w:val="left" w:pos="770"/>
        </w:tabs>
        <w:spacing w:after="0"/>
        <w:jc w:val="both"/>
        <w:rPr>
          <w:sz w:val="24"/>
          <w:szCs w:val="24"/>
          <w:lang w:val="lv-LV"/>
        </w:rPr>
      </w:pPr>
    </w:p>
    <w:p w:rsidR="000A33BF" w:rsidRPr="000A33BF" w:rsidRDefault="00F77D17" w:rsidP="000A33BF">
      <w:pPr>
        <w:tabs>
          <w:tab w:val="left" w:pos="770"/>
        </w:tabs>
        <w:spacing w:after="0"/>
        <w:jc w:val="center"/>
        <w:rPr>
          <w:b/>
          <w:sz w:val="24"/>
          <w:szCs w:val="24"/>
          <w:lang w:val="lv-LV"/>
        </w:rPr>
      </w:pPr>
      <w:r>
        <w:rPr>
          <w:b/>
          <w:sz w:val="24"/>
          <w:szCs w:val="24"/>
          <w:lang w:val="lv-LV"/>
        </w:rPr>
        <w:t>2</w:t>
      </w:r>
      <w:r w:rsidR="000A33BF" w:rsidRPr="000A33BF">
        <w:rPr>
          <w:b/>
          <w:sz w:val="24"/>
          <w:szCs w:val="24"/>
          <w:lang w:val="lv-LV"/>
        </w:rPr>
        <w:t>. Pārvaldes struktūra</w:t>
      </w:r>
    </w:p>
    <w:p w:rsidR="000A33BF" w:rsidRPr="000A33BF" w:rsidRDefault="000A33BF" w:rsidP="000A33BF">
      <w:pPr>
        <w:tabs>
          <w:tab w:val="left" w:pos="770"/>
        </w:tabs>
        <w:spacing w:after="0"/>
        <w:jc w:val="both"/>
        <w:rPr>
          <w:sz w:val="24"/>
          <w:szCs w:val="24"/>
          <w:lang w:val="lv-LV"/>
        </w:rPr>
      </w:pPr>
    </w:p>
    <w:p w:rsidR="000A33BF" w:rsidRPr="000A33BF" w:rsidRDefault="000A33BF" w:rsidP="000A33BF">
      <w:pPr>
        <w:tabs>
          <w:tab w:val="left" w:pos="770"/>
        </w:tabs>
        <w:spacing w:after="0"/>
        <w:jc w:val="both"/>
        <w:rPr>
          <w:sz w:val="24"/>
          <w:szCs w:val="24"/>
          <w:lang w:val="lv-LV"/>
        </w:rPr>
      </w:pPr>
      <w:r w:rsidRPr="000A33BF">
        <w:rPr>
          <w:sz w:val="24"/>
          <w:szCs w:val="24"/>
          <w:lang w:val="lv-LV"/>
        </w:rPr>
        <w:t>7.  Pārvaldes</w:t>
      </w:r>
      <w:r w:rsidR="004F40BF">
        <w:rPr>
          <w:sz w:val="24"/>
          <w:szCs w:val="24"/>
          <w:lang w:val="lv-LV"/>
        </w:rPr>
        <w:t xml:space="preserve"> priekšnieks organizē un vada Pārvaldes uzdevumu izpildi, tajā skaitā organizē un kontrolē dokumentu apriti un glabāšanu Pārvaldē</w:t>
      </w:r>
      <w:r w:rsidRPr="000A33BF">
        <w:rPr>
          <w:sz w:val="24"/>
          <w:szCs w:val="24"/>
          <w:lang w:val="lv-LV"/>
        </w:rPr>
        <w:t>.</w:t>
      </w:r>
    </w:p>
    <w:p w:rsidR="00B4153C" w:rsidRPr="00B56184" w:rsidRDefault="000A33BF" w:rsidP="000A33BF">
      <w:pPr>
        <w:tabs>
          <w:tab w:val="left" w:pos="770"/>
        </w:tabs>
        <w:spacing w:after="0"/>
        <w:jc w:val="both"/>
        <w:rPr>
          <w:i/>
          <w:sz w:val="24"/>
          <w:szCs w:val="24"/>
          <w:lang w:val="lv-LV"/>
        </w:rPr>
      </w:pPr>
      <w:r w:rsidRPr="00B56184">
        <w:rPr>
          <w:sz w:val="24"/>
          <w:szCs w:val="24"/>
          <w:lang w:val="lv-LV"/>
        </w:rPr>
        <w:t xml:space="preserve">8. </w:t>
      </w:r>
      <w:r w:rsidR="00B56184" w:rsidRPr="00B56184">
        <w:rPr>
          <w:noProof/>
          <w:sz w:val="24"/>
          <w:szCs w:val="24"/>
        </w:rPr>
        <w:t xml:space="preserve">Pārvaldes priekšniekam ir pakļauti </w:t>
      </w:r>
      <w:r w:rsidR="00B56184" w:rsidRPr="00B56184">
        <w:rPr>
          <w:sz w:val="24"/>
          <w:szCs w:val="24"/>
          <w:lang w:val="lv-LV"/>
        </w:rPr>
        <w:t>–</w:t>
      </w:r>
      <w:r w:rsidR="00B56184" w:rsidRPr="00B56184">
        <w:rPr>
          <w:noProof/>
          <w:sz w:val="24"/>
          <w:szCs w:val="24"/>
        </w:rPr>
        <w:t xml:space="preserve"> Pārvaldes priekšnieka vietnieks (robežkontroles un imigrācijas jautājumos), Pārvaldes priekšnieka vietnieks (Kriminālizmeklēšanas dienesta priekšnieks), galvenais inspektors (kontroles jomā), galvenais inspektors, vecākais inspektors, vecākais inspektors (pārvaldes priekšnieka palīgs), vecākais lietvedis (sevišķās lietvedības jomā), vecākais lietvedis, lietvedis, arhivārs</w:t>
      </w:r>
      <w:r w:rsidR="00B56184" w:rsidRPr="00B56184">
        <w:rPr>
          <w:noProof/>
          <w:szCs w:val="20"/>
        </w:rPr>
        <w:t>.</w:t>
      </w:r>
      <w:r w:rsidR="00B56184" w:rsidRPr="00B56184">
        <w:rPr>
          <w:i/>
          <w:szCs w:val="20"/>
          <w:lang w:val="lv-LV"/>
        </w:rPr>
        <w:t xml:space="preserve"> </w:t>
      </w:r>
      <w:r w:rsidR="00B4153C" w:rsidRPr="00B56184">
        <w:rPr>
          <w:i/>
          <w:szCs w:val="20"/>
          <w:lang w:val="lv-LV"/>
        </w:rPr>
        <w:t>( ar grozījumiem, kas izdarīti ar 04.07.2019. Reglamentu Nr. 1</w:t>
      </w:r>
      <w:r w:rsidR="001B6BFE" w:rsidRPr="00B56184">
        <w:rPr>
          <w:i/>
          <w:szCs w:val="20"/>
          <w:lang w:val="lv-LV"/>
        </w:rPr>
        <w:t>, grozījumi, kas izdarīti ar 19.03.2021. Reglamentu Nr.1</w:t>
      </w:r>
      <w:r w:rsidR="00B56184" w:rsidRPr="00B56184">
        <w:rPr>
          <w:i/>
          <w:szCs w:val="20"/>
          <w:lang w:val="lv-LV"/>
        </w:rPr>
        <w:t xml:space="preserve">, ar grozījumiem, kas izdarīti ar VRS VIP 27.08.2024. </w:t>
      </w:r>
      <w:r w:rsidR="006F4312">
        <w:rPr>
          <w:i/>
          <w:szCs w:val="20"/>
          <w:lang w:val="lv-LV"/>
        </w:rPr>
        <w:lastRenderedPageBreak/>
        <w:t>reglamentu Nr.23.2-0.5.2/1)</w:t>
      </w:r>
    </w:p>
    <w:p w:rsidR="000A33BF" w:rsidRPr="000A33BF" w:rsidRDefault="00B4153C" w:rsidP="000A33BF">
      <w:pPr>
        <w:tabs>
          <w:tab w:val="left" w:pos="770"/>
        </w:tabs>
        <w:spacing w:after="0"/>
        <w:jc w:val="both"/>
        <w:rPr>
          <w:sz w:val="24"/>
          <w:szCs w:val="24"/>
          <w:lang w:val="lv-LV"/>
        </w:rPr>
      </w:pPr>
      <w:r w:rsidRPr="000A33BF">
        <w:rPr>
          <w:sz w:val="24"/>
          <w:szCs w:val="24"/>
          <w:lang w:val="lv-LV"/>
        </w:rPr>
        <w:t xml:space="preserve"> </w:t>
      </w:r>
      <w:r w:rsidR="000A33BF" w:rsidRPr="000A33BF">
        <w:rPr>
          <w:sz w:val="24"/>
          <w:szCs w:val="24"/>
          <w:lang w:val="lv-LV"/>
        </w:rPr>
        <w:t xml:space="preserve">9.   Pārvaldes priekšnieka tiešā pakļautībā ir Bruņojuma un inženiertehnisko līdzekļu dienests. </w:t>
      </w:r>
    </w:p>
    <w:p w:rsidR="000A33BF" w:rsidRPr="000A33BF" w:rsidRDefault="000A33BF" w:rsidP="000A33BF">
      <w:pPr>
        <w:tabs>
          <w:tab w:val="left" w:pos="770"/>
        </w:tabs>
        <w:spacing w:after="0"/>
        <w:jc w:val="both"/>
        <w:rPr>
          <w:sz w:val="24"/>
          <w:szCs w:val="24"/>
          <w:lang w:val="lv-LV"/>
        </w:rPr>
      </w:pPr>
      <w:r w:rsidRPr="000A33BF">
        <w:rPr>
          <w:sz w:val="24"/>
          <w:szCs w:val="24"/>
          <w:lang w:val="lv-LV"/>
        </w:rPr>
        <w:t xml:space="preserve">10. Pārvaldes priekšnieka vietnieka (robežkontroles un imigrācijas jautājumos) tiešā  pakļautībā ir šādas struktūrvienības: </w:t>
      </w:r>
    </w:p>
    <w:p w:rsidR="004F40BF" w:rsidRDefault="000A33BF" w:rsidP="000A33BF">
      <w:pPr>
        <w:tabs>
          <w:tab w:val="left" w:pos="770"/>
        </w:tabs>
        <w:spacing w:after="0"/>
        <w:jc w:val="both"/>
        <w:rPr>
          <w:sz w:val="24"/>
          <w:szCs w:val="24"/>
          <w:lang w:val="lv-LV"/>
        </w:rPr>
      </w:pPr>
      <w:r w:rsidRPr="000A33BF">
        <w:rPr>
          <w:sz w:val="24"/>
          <w:szCs w:val="24"/>
          <w:lang w:val="lv-LV"/>
        </w:rPr>
        <w:t xml:space="preserve">10.1. Robežkontroles un imigrācijas kontroles dienests; </w:t>
      </w:r>
    </w:p>
    <w:p w:rsidR="000A33BF" w:rsidRPr="000A33BF" w:rsidRDefault="004F40BF" w:rsidP="000A33BF">
      <w:pPr>
        <w:tabs>
          <w:tab w:val="left" w:pos="770"/>
        </w:tabs>
        <w:spacing w:after="0"/>
        <w:jc w:val="both"/>
        <w:rPr>
          <w:sz w:val="24"/>
          <w:szCs w:val="24"/>
          <w:lang w:val="lv-LV"/>
        </w:rPr>
      </w:pPr>
      <w:r>
        <w:rPr>
          <w:sz w:val="24"/>
          <w:szCs w:val="24"/>
          <w:lang w:val="lv-LV"/>
        </w:rPr>
        <w:t>10.2</w:t>
      </w:r>
      <w:r w:rsidRPr="004F40BF">
        <w:rPr>
          <w:sz w:val="24"/>
          <w:szCs w:val="24"/>
          <w:lang w:val="lv-LV"/>
        </w:rPr>
        <w:t>. robežapsardzības nodaļas:</w:t>
      </w:r>
    </w:p>
    <w:p w:rsidR="000A33BF" w:rsidRPr="000A33BF" w:rsidRDefault="00C028A1" w:rsidP="000A33BF">
      <w:pPr>
        <w:tabs>
          <w:tab w:val="left" w:pos="770"/>
        </w:tabs>
        <w:spacing w:after="0"/>
        <w:jc w:val="both"/>
        <w:rPr>
          <w:sz w:val="24"/>
          <w:szCs w:val="24"/>
          <w:lang w:val="lv-LV"/>
        </w:rPr>
      </w:pPr>
      <w:r>
        <w:rPr>
          <w:sz w:val="24"/>
          <w:szCs w:val="24"/>
          <w:lang w:val="lv-LV"/>
        </w:rPr>
        <w:t>10.2</w:t>
      </w:r>
      <w:r w:rsidR="009B4097">
        <w:rPr>
          <w:sz w:val="24"/>
          <w:szCs w:val="24"/>
          <w:lang w:val="lv-LV"/>
        </w:rPr>
        <w:t>.</w:t>
      </w:r>
      <w:r w:rsidR="004F40BF">
        <w:rPr>
          <w:sz w:val="24"/>
          <w:szCs w:val="24"/>
          <w:lang w:val="lv-LV"/>
        </w:rPr>
        <w:t>1.</w:t>
      </w:r>
      <w:r w:rsidR="000A33BF" w:rsidRPr="000A33BF">
        <w:rPr>
          <w:sz w:val="24"/>
          <w:szCs w:val="24"/>
          <w:lang w:val="lv-LV"/>
        </w:rPr>
        <w:t xml:space="preserve"> Pededzes robežapsardzības nodaļa;</w:t>
      </w:r>
    </w:p>
    <w:p w:rsidR="000A33BF" w:rsidRPr="000A33BF" w:rsidRDefault="004F40BF" w:rsidP="000A33BF">
      <w:pPr>
        <w:tabs>
          <w:tab w:val="left" w:pos="770"/>
        </w:tabs>
        <w:spacing w:after="0"/>
        <w:jc w:val="both"/>
        <w:rPr>
          <w:sz w:val="24"/>
          <w:szCs w:val="24"/>
          <w:lang w:val="lv-LV"/>
        </w:rPr>
      </w:pPr>
      <w:r>
        <w:rPr>
          <w:sz w:val="24"/>
          <w:szCs w:val="24"/>
          <w:lang w:val="lv-LV"/>
        </w:rPr>
        <w:t>10.2</w:t>
      </w:r>
      <w:r w:rsidR="009B4097">
        <w:rPr>
          <w:sz w:val="24"/>
          <w:szCs w:val="24"/>
          <w:lang w:val="lv-LV"/>
        </w:rPr>
        <w:t>.</w:t>
      </w:r>
      <w:r>
        <w:rPr>
          <w:sz w:val="24"/>
          <w:szCs w:val="24"/>
          <w:lang w:val="lv-LV"/>
        </w:rPr>
        <w:t>2.</w:t>
      </w:r>
      <w:r w:rsidR="000A33BF" w:rsidRPr="000A33BF">
        <w:rPr>
          <w:sz w:val="24"/>
          <w:szCs w:val="24"/>
          <w:lang w:val="lv-LV"/>
        </w:rPr>
        <w:t xml:space="preserve"> Bērziņu robežapsardzības nodaļa; </w:t>
      </w:r>
    </w:p>
    <w:p w:rsidR="000A33BF" w:rsidRPr="000A33BF" w:rsidRDefault="004F40BF" w:rsidP="000A33BF">
      <w:pPr>
        <w:tabs>
          <w:tab w:val="left" w:pos="770"/>
        </w:tabs>
        <w:spacing w:after="0"/>
        <w:jc w:val="both"/>
        <w:rPr>
          <w:sz w:val="24"/>
          <w:szCs w:val="24"/>
          <w:lang w:val="lv-LV"/>
        </w:rPr>
      </w:pPr>
      <w:r>
        <w:rPr>
          <w:sz w:val="24"/>
          <w:szCs w:val="24"/>
          <w:lang w:val="lv-LV"/>
        </w:rPr>
        <w:t>10.2</w:t>
      </w:r>
      <w:r w:rsidR="009B4097">
        <w:rPr>
          <w:sz w:val="24"/>
          <w:szCs w:val="24"/>
          <w:lang w:val="lv-LV"/>
        </w:rPr>
        <w:t>.</w:t>
      </w:r>
      <w:r>
        <w:rPr>
          <w:sz w:val="24"/>
          <w:szCs w:val="24"/>
          <w:lang w:val="lv-LV"/>
        </w:rPr>
        <w:t>3.</w:t>
      </w:r>
      <w:r w:rsidR="000A33BF" w:rsidRPr="000A33BF">
        <w:rPr>
          <w:sz w:val="24"/>
          <w:szCs w:val="24"/>
          <w:lang w:val="lv-LV"/>
        </w:rPr>
        <w:t xml:space="preserve"> Lavošnieku robežapsardzības nodaļa;</w:t>
      </w:r>
    </w:p>
    <w:p w:rsidR="000A33BF" w:rsidRPr="000A33BF" w:rsidRDefault="004F40BF" w:rsidP="000A33BF">
      <w:pPr>
        <w:tabs>
          <w:tab w:val="left" w:pos="770"/>
        </w:tabs>
        <w:spacing w:after="0"/>
        <w:jc w:val="both"/>
        <w:rPr>
          <w:sz w:val="24"/>
          <w:szCs w:val="24"/>
          <w:lang w:val="lv-LV"/>
        </w:rPr>
      </w:pPr>
      <w:r>
        <w:rPr>
          <w:sz w:val="24"/>
          <w:szCs w:val="24"/>
          <w:lang w:val="lv-LV"/>
        </w:rPr>
        <w:t>10.2</w:t>
      </w:r>
      <w:r w:rsidR="009B4097">
        <w:rPr>
          <w:sz w:val="24"/>
          <w:szCs w:val="24"/>
          <w:lang w:val="lv-LV"/>
        </w:rPr>
        <w:t>.</w:t>
      </w:r>
      <w:r>
        <w:rPr>
          <w:sz w:val="24"/>
          <w:szCs w:val="24"/>
          <w:lang w:val="lv-LV"/>
        </w:rPr>
        <w:t>4.</w:t>
      </w:r>
      <w:r w:rsidR="000A33BF" w:rsidRPr="000A33BF">
        <w:rPr>
          <w:sz w:val="24"/>
          <w:szCs w:val="24"/>
          <w:lang w:val="lv-LV"/>
        </w:rPr>
        <w:t xml:space="preserve"> Šķilbēnu robežapsardzības nodaļa;</w:t>
      </w:r>
    </w:p>
    <w:p w:rsidR="000A33BF" w:rsidRPr="000A33BF" w:rsidRDefault="004F40BF" w:rsidP="000A33BF">
      <w:pPr>
        <w:tabs>
          <w:tab w:val="left" w:pos="770"/>
        </w:tabs>
        <w:spacing w:after="0"/>
        <w:jc w:val="both"/>
        <w:rPr>
          <w:sz w:val="24"/>
          <w:szCs w:val="24"/>
          <w:lang w:val="lv-LV"/>
        </w:rPr>
      </w:pPr>
      <w:r>
        <w:rPr>
          <w:sz w:val="24"/>
          <w:szCs w:val="24"/>
          <w:lang w:val="lv-LV"/>
        </w:rPr>
        <w:t>10.2</w:t>
      </w:r>
      <w:r w:rsidR="009B4097">
        <w:rPr>
          <w:sz w:val="24"/>
          <w:szCs w:val="24"/>
          <w:lang w:val="lv-LV"/>
        </w:rPr>
        <w:t>.</w:t>
      </w:r>
      <w:r>
        <w:rPr>
          <w:sz w:val="24"/>
          <w:szCs w:val="24"/>
          <w:lang w:val="lv-LV"/>
        </w:rPr>
        <w:t xml:space="preserve">5. </w:t>
      </w:r>
      <w:r w:rsidR="000A33BF" w:rsidRPr="000A33BF">
        <w:rPr>
          <w:sz w:val="24"/>
          <w:szCs w:val="24"/>
          <w:lang w:val="lv-LV"/>
        </w:rPr>
        <w:t>Punduru robežapsardzības nodaļa;</w:t>
      </w:r>
    </w:p>
    <w:p w:rsidR="000A33BF" w:rsidRPr="000A33BF" w:rsidRDefault="004F40BF" w:rsidP="000A33BF">
      <w:pPr>
        <w:tabs>
          <w:tab w:val="left" w:pos="770"/>
        </w:tabs>
        <w:spacing w:after="0"/>
        <w:jc w:val="both"/>
        <w:rPr>
          <w:sz w:val="24"/>
          <w:szCs w:val="24"/>
          <w:lang w:val="lv-LV"/>
        </w:rPr>
      </w:pPr>
      <w:r>
        <w:rPr>
          <w:sz w:val="24"/>
          <w:szCs w:val="24"/>
          <w:lang w:val="lv-LV"/>
        </w:rPr>
        <w:t>10.3.</w:t>
      </w:r>
      <w:r w:rsidR="000A33BF" w:rsidRPr="000A33BF">
        <w:rPr>
          <w:sz w:val="24"/>
          <w:szCs w:val="24"/>
          <w:lang w:val="lv-LV"/>
        </w:rPr>
        <w:t xml:space="preserve"> Vientuļu II kategorijas robežkontroles punkts;</w:t>
      </w:r>
    </w:p>
    <w:p w:rsidR="009B4097" w:rsidRDefault="004F40BF" w:rsidP="000A33BF">
      <w:pPr>
        <w:tabs>
          <w:tab w:val="left" w:pos="770"/>
        </w:tabs>
        <w:spacing w:after="0"/>
        <w:jc w:val="both"/>
        <w:rPr>
          <w:lang w:val="lv-LV"/>
        </w:rPr>
      </w:pPr>
      <w:r>
        <w:rPr>
          <w:sz w:val="24"/>
          <w:szCs w:val="24"/>
          <w:lang w:val="lv-LV"/>
        </w:rPr>
        <w:t>10.4</w:t>
      </w:r>
      <w:r w:rsidR="000A33BF" w:rsidRPr="000A33BF">
        <w:rPr>
          <w:sz w:val="24"/>
          <w:szCs w:val="24"/>
          <w:lang w:val="lv-LV"/>
        </w:rPr>
        <w:t>. Viļakas II kategorijas dienests.</w:t>
      </w:r>
      <w:r w:rsidR="009B4097" w:rsidRPr="009B4097">
        <w:rPr>
          <w:lang w:val="lv-LV"/>
        </w:rPr>
        <w:t xml:space="preserve"> </w:t>
      </w:r>
    </w:p>
    <w:p w:rsidR="000A33BF" w:rsidRDefault="009B4097" w:rsidP="000A33BF">
      <w:pPr>
        <w:tabs>
          <w:tab w:val="left" w:pos="770"/>
        </w:tabs>
        <w:spacing w:after="0"/>
        <w:jc w:val="both"/>
        <w:rPr>
          <w:sz w:val="24"/>
          <w:szCs w:val="24"/>
          <w:lang w:val="lv-LV"/>
        </w:rPr>
      </w:pPr>
      <w:r>
        <w:rPr>
          <w:sz w:val="24"/>
          <w:szCs w:val="24"/>
          <w:lang w:val="lv-LV"/>
        </w:rPr>
        <w:t>11</w:t>
      </w:r>
      <w:r w:rsidRPr="009B4097">
        <w:rPr>
          <w:sz w:val="24"/>
          <w:szCs w:val="24"/>
          <w:lang w:val="lv-LV"/>
        </w:rPr>
        <w:t>. Pārvaldes priekšnieka vietnieka (Kriminālizmeklēšanas dienesta priekšnieka)  tiešā pakļautībā ir Kriminālizmeklēšanas dienests.</w:t>
      </w:r>
    </w:p>
    <w:p w:rsidR="00B4153C" w:rsidRPr="00B4153C" w:rsidRDefault="00B4153C" w:rsidP="000A33BF">
      <w:pPr>
        <w:tabs>
          <w:tab w:val="left" w:pos="770"/>
        </w:tabs>
        <w:spacing w:after="0"/>
        <w:jc w:val="both"/>
        <w:rPr>
          <w:i/>
          <w:szCs w:val="20"/>
          <w:lang w:val="lv-LV"/>
        </w:rPr>
      </w:pPr>
      <w:r>
        <w:rPr>
          <w:sz w:val="24"/>
          <w:szCs w:val="24"/>
          <w:lang w:val="lv-LV"/>
        </w:rPr>
        <w:t>11</w:t>
      </w:r>
      <w:r w:rsidRPr="00B4153C">
        <w:rPr>
          <w:sz w:val="24"/>
          <w:szCs w:val="24"/>
          <w:vertAlign w:val="superscript"/>
          <w:lang w:val="lv-LV"/>
        </w:rPr>
        <w:t>1</w:t>
      </w:r>
      <w:r>
        <w:rPr>
          <w:sz w:val="24"/>
          <w:szCs w:val="24"/>
          <w:lang w:val="lv-LV"/>
        </w:rPr>
        <w:t xml:space="preserve">. </w:t>
      </w:r>
      <w:r w:rsidRPr="00B4153C">
        <w:rPr>
          <w:sz w:val="24"/>
          <w:szCs w:val="24"/>
          <w:lang w:val="lv-LV"/>
        </w:rPr>
        <w:t>Pārvaldes priekšnieka vietnieka (Kriminālizmeklēšanas dienesta priekšnieka) tiešā pakļautībā ir Operatīvās darbības nodaļ</w:t>
      </w:r>
      <w:r>
        <w:rPr>
          <w:sz w:val="24"/>
          <w:szCs w:val="24"/>
          <w:lang w:val="lv-LV"/>
        </w:rPr>
        <w:t>a</w:t>
      </w:r>
      <w:r w:rsidRPr="00B4153C">
        <w:rPr>
          <w:i/>
          <w:szCs w:val="20"/>
          <w:lang w:val="lv-LV"/>
        </w:rPr>
        <w:t>.( ar grozījumiem, kas izdarīti ar 04.07.2019. Reglamentu Nr. 1)</w:t>
      </w:r>
    </w:p>
    <w:p w:rsidR="009B4097" w:rsidRDefault="009B4097" w:rsidP="000A33BF">
      <w:pPr>
        <w:tabs>
          <w:tab w:val="left" w:pos="770"/>
        </w:tabs>
        <w:spacing w:after="0"/>
        <w:jc w:val="both"/>
        <w:rPr>
          <w:sz w:val="24"/>
          <w:szCs w:val="24"/>
          <w:lang w:val="lv-LV"/>
        </w:rPr>
      </w:pPr>
      <w:r>
        <w:rPr>
          <w:sz w:val="24"/>
          <w:szCs w:val="24"/>
          <w:lang w:val="lv-LV"/>
        </w:rPr>
        <w:t>12</w:t>
      </w:r>
      <w:r w:rsidR="000A33BF" w:rsidRPr="000A33BF">
        <w:rPr>
          <w:sz w:val="24"/>
          <w:szCs w:val="24"/>
          <w:lang w:val="lv-LV"/>
        </w:rPr>
        <w:t>. Robežkontroles un imigrācijas kontroles dienesta priekšnieka pak</w:t>
      </w:r>
      <w:r>
        <w:rPr>
          <w:sz w:val="24"/>
          <w:szCs w:val="24"/>
          <w:lang w:val="lv-LV"/>
        </w:rPr>
        <w:t xml:space="preserve">ļautībā ir galvenie inspektori un </w:t>
      </w:r>
      <w:r w:rsidR="000A33BF" w:rsidRPr="000A33BF">
        <w:rPr>
          <w:sz w:val="24"/>
          <w:szCs w:val="24"/>
          <w:lang w:val="lv-LV"/>
        </w:rPr>
        <w:t>speciālists</w:t>
      </w:r>
      <w:r>
        <w:rPr>
          <w:sz w:val="24"/>
          <w:szCs w:val="24"/>
          <w:lang w:val="lv-LV"/>
        </w:rPr>
        <w:t>.</w:t>
      </w:r>
      <w:r w:rsidR="000A33BF" w:rsidRPr="000A33BF">
        <w:rPr>
          <w:sz w:val="24"/>
          <w:szCs w:val="24"/>
          <w:lang w:val="lv-LV"/>
        </w:rPr>
        <w:t xml:space="preserve"> </w:t>
      </w:r>
    </w:p>
    <w:p w:rsidR="000A33BF" w:rsidRPr="000A33BF" w:rsidRDefault="009B4097" w:rsidP="000A33BF">
      <w:pPr>
        <w:tabs>
          <w:tab w:val="left" w:pos="770"/>
        </w:tabs>
        <w:spacing w:after="0"/>
        <w:jc w:val="both"/>
        <w:rPr>
          <w:sz w:val="24"/>
          <w:szCs w:val="24"/>
          <w:lang w:val="lv-LV"/>
        </w:rPr>
      </w:pPr>
      <w:r>
        <w:rPr>
          <w:sz w:val="24"/>
          <w:szCs w:val="24"/>
          <w:lang w:val="lv-LV"/>
        </w:rPr>
        <w:t>13.</w:t>
      </w:r>
      <w:r w:rsidRPr="009B4097">
        <w:rPr>
          <w:lang w:val="lv-LV"/>
        </w:rPr>
        <w:t xml:space="preserve"> </w:t>
      </w:r>
      <w:r w:rsidRPr="009B4097">
        <w:rPr>
          <w:sz w:val="24"/>
          <w:szCs w:val="24"/>
          <w:lang w:val="lv-LV"/>
        </w:rPr>
        <w:t>Robežkontroles un imigrācijas kontroles dienesta priekšnieka</w:t>
      </w:r>
      <w:r>
        <w:rPr>
          <w:sz w:val="24"/>
          <w:szCs w:val="24"/>
          <w:lang w:val="lv-LV"/>
        </w:rPr>
        <w:t xml:space="preserve"> tiešā pakļautībā ir </w:t>
      </w:r>
      <w:r w:rsidRPr="009B4097">
        <w:rPr>
          <w:sz w:val="24"/>
          <w:szCs w:val="24"/>
          <w:lang w:val="lv-LV"/>
        </w:rPr>
        <w:t>šādas struktūrvienības</w:t>
      </w:r>
      <w:r w:rsidR="000A33BF" w:rsidRPr="000A33BF">
        <w:rPr>
          <w:sz w:val="24"/>
          <w:szCs w:val="24"/>
          <w:lang w:val="lv-LV"/>
        </w:rPr>
        <w:t>:</w:t>
      </w:r>
    </w:p>
    <w:p w:rsidR="000A33BF" w:rsidRPr="000A33BF" w:rsidRDefault="009B4097" w:rsidP="000A33BF">
      <w:pPr>
        <w:tabs>
          <w:tab w:val="left" w:pos="770"/>
        </w:tabs>
        <w:spacing w:after="0"/>
        <w:jc w:val="both"/>
        <w:rPr>
          <w:sz w:val="24"/>
          <w:szCs w:val="24"/>
          <w:lang w:val="lv-LV"/>
        </w:rPr>
      </w:pPr>
      <w:r>
        <w:rPr>
          <w:sz w:val="24"/>
          <w:szCs w:val="24"/>
          <w:lang w:val="lv-LV"/>
        </w:rPr>
        <w:t>13</w:t>
      </w:r>
      <w:r w:rsidR="000A33BF" w:rsidRPr="000A33BF">
        <w:rPr>
          <w:sz w:val="24"/>
          <w:szCs w:val="24"/>
          <w:lang w:val="lv-LV"/>
        </w:rPr>
        <w:t>.1. Operatīvās vadības nodaļa;</w:t>
      </w:r>
    </w:p>
    <w:p w:rsidR="000A33BF" w:rsidRPr="000A33BF" w:rsidRDefault="009B4097" w:rsidP="000A33BF">
      <w:pPr>
        <w:tabs>
          <w:tab w:val="left" w:pos="770"/>
        </w:tabs>
        <w:spacing w:after="0"/>
        <w:jc w:val="both"/>
        <w:rPr>
          <w:sz w:val="24"/>
          <w:szCs w:val="24"/>
          <w:lang w:val="lv-LV"/>
        </w:rPr>
      </w:pPr>
      <w:r>
        <w:rPr>
          <w:sz w:val="24"/>
          <w:szCs w:val="24"/>
          <w:lang w:val="lv-LV"/>
        </w:rPr>
        <w:t>13</w:t>
      </w:r>
      <w:r w:rsidR="000A33BF" w:rsidRPr="000A33BF">
        <w:rPr>
          <w:sz w:val="24"/>
          <w:szCs w:val="24"/>
          <w:lang w:val="lv-LV"/>
        </w:rPr>
        <w:t>.2. Kinoloģijas nodaļa;</w:t>
      </w:r>
    </w:p>
    <w:p w:rsidR="000A33BF" w:rsidRPr="000A33BF" w:rsidRDefault="009B4097" w:rsidP="000A33BF">
      <w:pPr>
        <w:tabs>
          <w:tab w:val="left" w:pos="770"/>
        </w:tabs>
        <w:spacing w:after="0"/>
        <w:jc w:val="both"/>
        <w:rPr>
          <w:sz w:val="24"/>
          <w:szCs w:val="24"/>
          <w:lang w:val="lv-LV"/>
        </w:rPr>
      </w:pPr>
      <w:r>
        <w:rPr>
          <w:sz w:val="24"/>
          <w:szCs w:val="24"/>
          <w:lang w:val="lv-LV"/>
        </w:rPr>
        <w:t>13</w:t>
      </w:r>
      <w:r w:rsidR="000A33BF" w:rsidRPr="000A33BF">
        <w:rPr>
          <w:sz w:val="24"/>
          <w:szCs w:val="24"/>
          <w:lang w:val="lv-LV"/>
        </w:rPr>
        <w:t>.3. Robežkontroles tehnisko līdzekļu nodaļa.</w:t>
      </w:r>
    </w:p>
    <w:p w:rsidR="000A33BF" w:rsidRPr="000A33BF" w:rsidRDefault="009B4097" w:rsidP="00E16ABF">
      <w:pPr>
        <w:tabs>
          <w:tab w:val="left" w:pos="770"/>
        </w:tabs>
        <w:spacing w:after="0"/>
        <w:jc w:val="both"/>
        <w:rPr>
          <w:sz w:val="24"/>
          <w:szCs w:val="24"/>
          <w:lang w:val="lv-LV"/>
        </w:rPr>
      </w:pPr>
      <w:r>
        <w:rPr>
          <w:sz w:val="24"/>
          <w:szCs w:val="24"/>
          <w:lang w:val="lv-LV"/>
        </w:rPr>
        <w:t>14</w:t>
      </w:r>
      <w:r w:rsidR="000A33BF" w:rsidRPr="000A33BF">
        <w:rPr>
          <w:sz w:val="24"/>
          <w:szCs w:val="24"/>
          <w:lang w:val="lv-LV"/>
        </w:rPr>
        <w:t>.</w:t>
      </w:r>
      <w:r w:rsidR="00E16ABF">
        <w:rPr>
          <w:sz w:val="24"/>
          <w:szCs w:val="24"/>
          <w:lang w:val="lv-LV"/>
        </w:rPr>
        <w:t xml:space="preserve"> </w:t>
      </w:r>
      <w:r w:rsidR="00E16ABF" w:rsidRPr="00E16ABF">
        <w:rPr>
          <w:i/>
          <w:sz w:val="22"/>
          <w:lang w:val="lv-LV"/>
        </w:rPr>
        <w:t>(</w:t>
      </w:r>
      <w:r w:rsidR="000A33BF" w:rsidRPr="00E16ABF">
        <w:rPr>
          <w:i/>
          <w:sz w:val="22"/>
          <w:lang w:val="lv-LV"/>
        </w:rPr>
        <w:t xml:space="preserve"> </w:t>
      </w:r>
      <w:r w:rsidR="00E16ABF" w:rsidRPr="00E16ABF">
        <w:rPr>
          <w:i/>
          <w:sz w:val="22"/>
          <w:lang w:val="lv-LV"/>
        </w:rPr>
        <w:t>svītrots ar grozījumiem</w:t>
      </w:r>
      <w:r w:rsidR="00F71629">
        <w:rPr>
          <w:i/>
          <w:sz w:val="22"/>
          <w:lang w:val="lv-LV"/>
        </w:rPr>
        <w:t xml:space="preserve"> kas izdarīti ar </w:t>
      </w:r>
      <w:r w:rsidR="00E16ABF" w:rsidRPr="00E16ABF">
        <w:rPr>
          <w:i/>
          <w:sz w:val="22"/>
          <w:lang w:val="lv-LV"/>
        </w:rPr>
        <w:t xml:space="preserve"> 27.03.2018.</w:t>
      </w:r>
      <w:r w:rsidR="00F71629">
        <w:rPr>
          <w:i/>
          <w:sz w:val="22"/>
          <w:lang w:val="lv-LV"/>
        </w:rPr>
        <w:t>Reglamentu</w:t>
      </w:r>
      <w:r w:rsidR="00E16ABF" w:rsidRPr="00E16ABF">
        <w:rPr>
          <w:i/>
          <w:sz w:val="22"/>
          <w:lang w:val="lv-LV"/>
        </w:rPr>
        <w:t xml:space="preserve"> Nr. 1)</w:t>
      </w:r>
    </w:p>
    <w:p w:rsidR="000A33BF" w:rsidRPr="000A33BF" w:rsidRDefault="000A33BF" w:rsidP="000A33BF">
      <w:pPr>
        <w:tabs>
          <w:tab w:val="left" w:pos="770"/>
        </w:tabs>
        <w:spacing w:after="0"/>
        <w:jc w:val="both"/>
        <w:rPr>
          <w:sz w:val="24"/>
          <w:szCs w:val="24"/>
          <w:lang w:val="lv-LV"/>
        </w:rPr>
      </w:pPr>
    </w:p>
    <w:p w:rsidR="000A33BF" w:rsidRPr="000A33BF" w:rsidRDefault="00F77D17" w:rsidP="000A33BF">
      <w:pPr>
        <w:tabs>
          <w:tab w:val="left" w:pos="770"/>
        </w:tabs>
        <w:spacing w:after="0"/>
        <w:jc w:val="center"/>
        <w:rPr>
          <w:b/>
          <w:sz w:val="24"/>
          <w:szCs w:val="24"/>
          <w:lang w:val="lv-LV"/>
        </w:rPr>
      </w:pPr>
      <w:r>
        <w:rPr>
          <w:b/>
          <w:sz w:val="24"/>
          <w:szCs w:val="24"/>
          <w:lang w:val="lv-LV"/>
        </w:rPr>
        <w:t>3</w:t>
      </w:r>
      <w:r w:rsidR="000A33BF" w:rsidRPr="000A33BF">
        <w:rPr>
          <w:b/>
          <w:sz w:val="24"/>
          <w:szCs w:val="24"/>
          <w:lang w:val="lv-LV"/>
        </w:rPr>
        <w:t>. Pārvaldes dienesta pienākumu izpildes (darba) organizācija</w:t>
      </w:r>
    </w:p>
    <w:p w:rsidR="000A33BF" w:rsidRPr="000A33BF" w:rsidRDefault="000A33BF" w:rsidP="000A33BF">
      <w:pPr>
        <w:tabs>
          <w:tab w:val="left" w:pos="770"/>
        </w:tabs>
        <w:spacing w:after="0"/>
        <w:jc w:val="both"/>
        <w:rPr>
          <w:sz w:val="24"/>
          <w:szCs w:val="24"/>
          <w:lang w:val="lv-LV"/>
        </w:rPr>
      </w:pPr>
    </w:p>
    <w:p w:rsidR="000A33BF" w:rsidRPr="00CE619A" w:rsidRDefault="003C5605" w:rsidP="000A33BF">
      <w:pPr>
        <w:tabs>
          <w:tab w:val="left" w:pos="770"/>
        </w:tabs>
        <w:spacing w:after="0"/>
        <w:jc w:val="both"/>
        <w:rPr>
          <w:szCs w:val="20"/>
          <w:lang w:val="lv-LV"/>
        </w:rPr>
      </w:pPr>
      <w:r>
        <w:rPr>
          <w:sz w:val="24"/>
          <w:szCs w:val="24"/>
          <w:lang w:val="lv-LV"/>
        </w:rPr>
        <w:t>15</w:t>
      </w:r>
      <w:r w:rsidR="000A33BF" w:rsidRPr="000A33BF">
        <w:rPr>
          <w:sz w:val="24"/>
          <w:szCs w:val="24"/>
          <w:lang w:val="lv-LV"/>
        </w:rPr>
        <w:t xml:space="preserve">. Pārvaldes priekšnieks dod rīkojumus tieši pakļautajām amatpersonām ar speciālo dienesta pakāpi un darbiniekiem, </w:t>
      </w:r>
      <w:r w:rsidR="00CE619A" w:rsidRPr="00CE619A">
        <w:rPr>
          <w:sz w:val="24"/>
          <w:szCs w:val="24"/>
          <w:lang w:val="lv-LV"/>
        </w:rPr>
        <w:t>ar kuriem noslēgts darba līgums (turpmāk- amatpersona (darbinieks))</w:t>
      </w:r>
      <w:r w:rsidR="000A33BF" w:rsidRPr="000A33BF">
        <w:rPr>
          <w:sz w:val="24"/>
          <w:szCs w:val="24"/>
          <w:lang w:val="lv-LV"/>
        </w:rPr>
        <w:t xml:space="preserve"> un tieši pakļauto struktūrvienību priekšniekiem. Pārvaldes priekšnieks var dot tiešus rīkojumus jebkurai Pārvaldes amatpersonai (darbiniekam).</w:t>
      </w:r>
      <w:r w:rsidR="00CE619A" w:rsidRPr="00CE619A">
        <w:t xml:space="preserve"> </w:t>
      </w:r>
      <w:r w:rsidR="00CE619A" w:rsidRPr="00CE619A">
        <w:rPr>
          <w:szCs w:val="20"/>
          <w:lang w:val="lv-LV"/>
        </w:rPr>
        <w:t>(grozījumi, kas izdarīti ar 19.03.2021. Reglamentu Nr.1)</w:t>
      </w:r>
    </w:p>
    <w:p w:rsidR="000A33BF" w:rsidRPr="000A33BF" w:rsidRDefault="003C5605" w:rsidP="000A33BF">
      <w:pPr>
        <w:tabs>
          <w:tab w:val="left" w:pos="770"/>
        </w:tabs>
        <w:spacing w:after="0"/>
        <w:jc w:val="both"/>
        <w:rPr>
          <w:sz w:val="24"/>
          <w:szCs w:val="24"/>
          <w:lang w:val="lv-LV"/>
        </w:rPr>
      </w:pPr>
      <w:r>
        <w:rPr>
          <w:sz w:val="24"/>
          <w:szCs w:val="24"/>
          <w:lang w:val="lv-LV"/>
        </w:rPr>
        <w:t>16</w:t>
      </w:r>
      <w:r w:rsidR="000A33BF" w:rsidRPr="000A33BF">
        <w:rPr>
          <w:sz w:val="24"/>
          <w:szCs w:val="24"/>
          <w:lang w:val="lv-LV"/>
        </w:rPr>
        <w:t>. Pārvaldes priekšnieka vietnieki dod rīkojumus tieši pakļauto struktūrvienību priekšniekiem, kā arī var dot tiešus rīkojumus jebkurai pakļauto struktūrvienību amatpersonai (darbiniekam).</w:t>
      </w:r>
    </w:p>
    <w:p w:rsidR="000A33BF" w:rsidRPr="000A33BF" w:rsidRDefault="003C5605" w:rsidP="000A33BF">
      <w:pPr>
        <w:tabs>
          <w:tab w:val="left" w:pos="770"/>
        </w:tabs>
        <w:spacing w:after="0"/>
        <w:jc w:val="both"/>
        <w:rPr>
          <w:sz w:val="24"/>
          <w:szCs w:val="24"/>
          <w:lang w:val="lv-LV"/>
        </w:rPr>
      </w:pPr>
      <w:r>
        <w:rPr>
          <w:sz w:val="24"/>
          <w:szCs w:val="24"/>
          <w:lang w:val="lv-LV"/>
        </w:rPr>
        <w:t>17</w:t>
      </w:r>
      <w:r w:rsidR="000A33BF" w:rsidRPr="000A33BF">
        <w:rPr>
          <w:sz w:val="24"/>
          <w:szCs w:val="24"/>
          <w:lang w:val="lv-LV"/>
        </w:rPr>
        <w:t>. Pārvaldes struktūrvienību priekšnieki dod rīkojumus jebkurai pakļautās struktūrvienības amatpersonai (darbiniekam).</w:t>
      </w:r>
    </w:p>
    <w:p w:rsidR="000A33BF" w:rsidRPr="000A33BF" w:rsidRDefault="003C5605" w:rsidP="000A33BF">
      <w:pPr>
        <w:tabs>
          <w:tab w:val="left" w:pos="770"/>
        </w:tabs>
        <w:spacing w:after="0"/>
        <w:jc w:val="both"/>
        <w:rPr>
          <w:sz w:val="24"/>
          <w:szCs w:val="24"/>
          <w:lang w:val="lv-LV"/>
        </w:rPr>
      </w:pPr>
      <w:r>
        <w:rPr>
          <w:sz w:val="24"/>
          <w:szCs w:val="24"/>
          <w:lang w:val="lv-LV"/>
        </w:rPr>
        <w:t>18</w:t>
      </w:r>
      <w:r w:rsidR="000A33BF" w:rsidRPr="000A33BF">
        <w:rPr>
          <w:sz w:val="24"/>
          <w:szCs w:val="24"/>
          <w:lang w:val="lv-LV"/>
        </w:rPr>
        <w:t>. Ja amatpersona (darbinieks) ir saņēmusi rīkojumu no augstāka priekšnieka, kas nav viņas tiešais priekšnieks, viņa par to informē savu tiešo priekšnieku un izpilda augstāka priekšnieka rīkojumu.</w:t>
      </w:r>
    </w:p>
    <w:p w:rsidR="000A33BF" w:rsidRPr="000A33BF" w:rsidRDefault="003C5605" w:rsidP="000A33BF">
      <w:pPr>
        <w:tabs>
          <w:tab w:val="left" w:pos="770"/>
        </w:tabs>
        <w:spacing w:after="0"/>
        <w:jc w:val="both"/>
        <w:rPr>
          <w:sz w:val="24"/>
          <w:szCs w:val="24"/>
          <w:lang w:val="lv-LV"/>
        </w:rPr>
      </w:pPr>
      <w:r>
        <w:rPr>
          <w:sz w:val="24"/>
          <w:szCs w:val="24"/>
          <w:lang w:val="lv-LV"/>
        </w:rPr>
        <w:t>19</w:t>
      </w:r>
      <w:r w:rsidR="000A33BF" w:rsidRPr="000A33BF">
        <w:rPr>
          <w:sz w:val="24"/>
          <w:szCs w:val="24"/>
          <w:lang w:val="lv-LV"/>
        </w:rPr>
        <w:t>. Dienesta pienākumu izpildes (darba) organizāciju Pārvaldē nosaka Valsts robežsardzes priekšnieka izdoti iekšējie normatīvie akti un rīkojuma dokumenti un Valsts robežsardzes priekšnieka deleģēto tiesību ietvaros Pārvaldes priekšnieka izdoti iekšējie normatīvie akti un rīkojuma dokumenti.</w:t>
      </w:r>
    </w:p>
    <w:p w:rsidR="000A33BF" w:rsidRPr="000A33BF" w:rsidRDefault="000A33BF" w:rsidP="000A33BF">
      <w:pPr>
        <w:tabs>
          <w:tab w:val="left" w:pos="770"/>
        </w:tabs>
        <w:spacing w:after="0"/>
        <w:jc w:val="both"/>
        <w:rPr>
          <w:sz w:val="24"/>
          <w:szCs w:val="24"/>
          <w:lang w:val="lv-LV"/>
        </w:rPr>
      </w:pPr>
    </w:p>
    <w:p w:rsidR="00B838AC" w:rsidRDefault="00B838AC" w:rsidP="000A33BF">
      <w:pPr>
        <w:tabs>
          <w:tab w:val="left" w:pos="770"/>
        </w:tabs>
        <w:spacing w:after="0"/>
        <w:jc w:val="center"/>
        <w:rPr>
          <w:b/>
          <w:sz w:val="24"/>
          <w:szCs w:val="24"/>
          <w:lang w:val="lv-LV"/>
        </w:rPr>
      </w:pPr>
    </w:p>
    <w:p w:rsidR="00B838AC" w:rsidRDefault="00B838AC" w:rsidP="000A33BF">
      <w:pPr>
        <w:tabs>
          <w:tab w:val="left" w:pos="770"/>
        </w:tabs>
        <w:spacing w:after="0"/>
        <w:jc w:val="center"/>
        <w:rPr>
          <w:b/>
          <w:sz w:val="24"/>
          <w:szCs w:val="24"/>
          <w:lang w:val="lv-LV"/>
        </w:rPr>
      </w:pPr>
    </w:p>
    <w:p w:rsidR="000A33BF" w:rsidRPr="000A33BF" w:rsidRDefault="00F77D17" w:rsidP="000A33BF">
      <w:pPr>
        <w:tabs>
          <w:tab w:val="left" w:pos="770"/>
        </w:tabs>
        <w:spacing w:after="0"/>
        <w:jc w:val="center"/>
        <w:rPr>
          <w:b/>
          <w:sz w:val="24"/>
          <w:szCs w:val="24"/>
          <w:lang w:val="lv-LV"/>
        </w:rPr>
      </w:pPr>
      <w:r>
        <w:rPr>
          <w:b/>
          <w:sz w:val="24"/>
          <w:szCs w:val="24"/>
          <w:lang w:val="lv-LV"/>
        </w:rPr>
        <w:lastRenderedPageBreak/>
        <w:t>4</w:t>
      </w:r>
      <w:r w:rsidR="000A33BF" w:rsidRPr="000A33BF">
        <w:rPr>
          <w:b/>
          <w:sz w:val="24"/>
          <w:szCs w:val="24"/>
          <w:lang w:val="lv-LV"/>
        </w:rPr>
        <w:t>. Pārvaldes amatpersonu (darbinieku) kompetence</w:t>
      </w:r>
    </w:p>
    <w:p w:rsidR="000A33BF" w:rsidRPr="000A33BF" w:rsidRDefault="000A33BF" w:rsidP="000A33BF">
      <w:pPr>
        <w:tabs>
          <w:tab w:val="left" w:pos="770"/>
        </w:tabs>
        <w:spacing w:after="0"/>
        <w:jc w:val="both"/>
        <w:rPr>
          <w:sz w:val="24"/>
          <w:szCs w:val="24"/>
          <w:lang w:val="lv-LV"/>
        </w:rPr>
      </w:pPr>
    </w:p>
    <w:p w:rsidR="000A33BF" w:rsidRPr="000A33BF" w:rsidRDefault="003C5605" w:rsidP="000A33BF">
      <w:pPr>
        <w:tabs>
          <w:tab w:val="left" w:pos="770"/>
        </w:tabs>
        <w:spacing w:after="0"/>
        <w:jc w:val="both"/>
        <w:rPr>
          <w:sz w:val="24"/>
          <w:szCs w:val="24"/>
          <w:lang w:val="lv-LV"/>
        </w:rPr>
      </w:pPr>
      <w:r>
        <w:rPr>
          <w:sz w:val="24"/>
          <w:szCs w:val="24"/>
          <w:lang w:val="lv-LV"/>
        </w:rPr>
        <w:t>20</w:t>
      </w:r>
      <w:r w:rsidR="000A33BF" w:rsidRPr="000A33BF">
        <w:rPr>
          <w:sz w:val="24"/>
          <w:szCs w:val="24"/>
          <w:lang w:val="lv-LV"/>
        </w:rPr>
        <w:t>. Pārvaldes priekšnieka vietnieki:</w:t>
      </w:r>
    </w:p>
    <w:p w:rsidR="000A33BF" w:rsidRPr="000A33BF" w:rsidRDefault="003C5605" w:rsidP="000A33BF">
      <w:pPr>
        <w:tabs>
          <w:tab w:val="left" w:pos="770"/>
        </w:tabs>
        <w:spacing w:after="0"/>
        <w:jc w:val="both"/>
        <w:rPr>
          <w:sz w:val="24"/>
          <w:szCs w:val="24"/>
          <w:lang w:val="lv-LV"/>
        </w:rPr>
      </w:pPr>
      <w:r>
        <w:rPr>
          <w:sz w:val="24"/>
          <w:szCs w:val="24"/>
          <w:lang w:val="lv-LV"/>
        </w:rPr>
        <w:t>20</w:t>
      </w:r>
      <w:r w:rsidR="000A33BF" w:rsidRPr="000A33BF">
        <w:rPr>
          <w:sz w:val="24"/>
          <w:szCs w:val="24"/>
          <w:lang w:val="lv-LV"/>
        </w:rPr>
        <w:t>.1. nodrošina Pārvaldes uzdevumu izpildi;</w:t>
      </w:r>
    </w:p>
    <w:p w:rsidR="000A33BF" w:rsidRPr="000A33BF" w:rsidRDefault="003C5605" w:rsidP="000A33BF">
      <w:pPr>
        <w:tabs>
          <w:tab w:val="left" w:pos="770"/>
        </w:tabs>
        <w:spacing w:after="0"/>
        <w:jc w:val="both"/>
        <w:rPr>
          <w:sz w:val="24"/>
          <w:szCs w:val="24"/>
          <w:lang w:val="lv-LV"/>
        </w:rPr>
      </w:pPr>
      <w:r>
        <w:rPr>
          <w:sz w:val="24"/>
          <w:szCs w:val="24"/>
          <w:lang w:val="lv-LV"/>
        </w:rPr>
        <w:t>20</w:t>
      </w:r>
      <w:r w:rsidR="000A33BF" w:rsidRPr="000A33BF">
        <w:rPr>
          <w:sz w:val="24"/>
          <w:szCs w:val="24"/>
          <w:lang w:val="lv-LV"/>
        </w:rPr>
        <w:t>.</w:t>
      </w:r>
      <w:r w:rsidR="009B4097">
        <w:rPr>
          <w:sz w:val="24"/>
          <w:szCs w:val="24"/>
          <w:lang w:val="lv-LV"/>
        </w:rPr>
        <w:t>2</w:t>
      </w:r>
      <w:r w:rsidR="000A33BF" w:rsidRPr="000A33BF">
        <w:rPr>
          <w:sz w:val="24"/>
          <w:szCs w:val="24"/>
          <w:lang w:val="lv-LV"/>
        </w:rPr>
        <w:t>. sniedz priekšlikumus tieši pakļauto struktūrvienību darbības  uzlabošanai, par to tehnisko nodrošinājumu, par struktūrvienības amatpersonu (darbinieku) dienesta un darba gaitu, profesionālo sagatavošanu, a</w:t>
      </w:r>
      <w:r w:rsidR="009B4097">
        <w:rPr>
          <w:sz w:val="24"/>
          <w:szCs w:val="24"/>
          <w:lang w:val="lv-LV"/>
        </w:rPr>
        <w:t>pbalvošanu, disciplinārsodīšanu</w:t>
      </w:r>
      <w:r w:rsidR="000A33BF" w:rsidRPr="000A33BF">
        <w:rPr>
          <w:sz w:val="24"/>
          <w:szCs w:val="24"/>
          <w:lang w:val="lv-LV"/>
        </w:rPr>
        <w:t>;</w:t>
      </w:r>
    </w:p>
    <w:p w:rsidR="000A33BF" w:rsidRPr="000A33BF" w:rsidRDefault="003C5605" w:rsidP="000A33BF">
      <w:pPr>
        <w:tabs>
          <w:tab w:val="left" w:pos="770"/>
        </w:tabs>
        <w:spacing w:after="0"/>
        <w:jc w:val="both"/>
        <w:rPr>
          <w:sz w:val="24"/>
          <w:szCs w:val="24"/>
          <w:lang w:val="lv-LV"/>
        </w:rPr>
      </w:pPr>
      <w:r>
        <w:rPr>
          <w:sz w:val="24"/>
          <w:szCs w:val="24"/>
          <w:lang w:val="lv-LV"/>
        </w:rPr>
        <w:t>20</w:t>
      </w:r>
      <w:r w:rsidR="009B4097">
        <w:rPr>
          <w:sz w:val="24"/>
          <w:szCs w:val="24"/>
          <w:lang w:val="lv-LV"/>
        </w:rPr>
        <w:t>.3</w:t>
      </w:r>
      <w:r w:rsidR="000A33BF" w:rsidRPr="000A33BF">
        <w:rPr>
          <w:sz w:val="24"/>
          <w:szCs w:val="24"/>
          <w:lang w:val="lv-LV"/>
        </w:rPr>
        <w:t>. savas kompetences ietvaros nodrošina ārējo normatīvo aktu, Iekšlietu ministrijas un Valsts robežsardzes iekšējo normatīvo aktu un rīkojuma dokumentu izpildi, organizē un kontrolē Eiropas Savienības tiesību aktu, Latvijas Republikai saistošo starptautisko līgumu atbilstošu piemērošanu;</w:t>
      </w:r>
    </w:p>
    <w:p w:rsidR="000A33BF" w:rsidRPr="000A33BF" w:rsidRDefault="003C5605" w:rsidP="000A33BF">
      <w:pPr>
        <w:tabs>
          <w:tab w:val="left" w:pos="770"/>
        </w:tabs>
        <w:spacing w:after="0"/>
        <w:jc w:val="both"/>
        <w:rPr>
          <w:sz w:val="24"/>
          <w:szCs w:val="24"/>
          <w:lang w:val="lv-LV"/>
        </w:rPr>
      </w:pPr>
      <w:r>
        <w:rPr>
          <w:sz w:val="24"/>
          <w:szCs w:val="24"/>
          <w:lang w:val="lv-LV"/>
        </w:rPr>
        <w:t>20</w:t>
      </w:r>
      <w:r w:rsidR="009B4097">
        <w:rPr>
          <w:sz w:val="24"/>
          <w:szCs w:val="24"/>
          <w:lang w:val="lv-LV"/>
        </w:rPr>
        <w:t>.4</w:t>
      </w:r>
      <w:r w:rsidR="000A33BF" w:rsidRPr="000A33BF">
        <w:rPr>
          <w:sz w:val="24"/>
          <w:szCs w:val="24"/>
          <w:lang w:val="lv-LV"/>
        </w:rPr>
        <w:t>. organizē sadarbību ar citām Valsts robežsardzes struktūrvienībām, kā arī valsts, pašvaldības un ārvalstu tiesībsargājošajām iestādēm, starptautiskajām un nevalstiskajām organizācijām;</w:t>
      </w:r>
    </w:p>
    <w:p w:rsidR="000A33BF" w:rsidRPr="000A33BF" w:rsidRDefault="003C5605" w:rsidP="000A33BF">
      <w:pPr>
        <w:tabs>
          <w:tab w:val="left" w:pos="770"/>
        </w:tabs>
        <w:spacing w:after="0"/>
        <w:jc w:val="both"/>
        <w:rPr>
          <w:sz w:val="24"/>
          <w:szCs w:val="24"/>
          <w:lang w:val="lv-LV"/>
        </w:rPr>
      </w:pPr>
      <w:r>
        <w:rPr>
          <w:sz w:val="24"/>
          <w:szCs w:val="24"/>
          <w:lang w:val="lv-LV"/>
        </w:rPr>
        <w:t>20</w:t>
      </w:r>
      <w:r w:rsidR="009B4097">
        <w:rPr>
          <w:sz w:val="24"/>
          <w:szCs w:val="24"/>
          <w:lang w:val="lv-LV"/>
        </w:rPr>
        <w:t>.5</w:t>
      </w:r>
      <w:r w:rsidR="000A33BF" w:rsidRPr="000A33BF">
        <w:rPr>
          <w:sz w:val="24"/>
          <w:szCs w:val="24"/>
          <w:lang w:val="lv-LV"/>
        </w:rPr>
        <w:t>. nosaka sev tieši pakļauto struktūrvienību priekšnieku, amatpersonu (darbinieku) pienākumus un atbildību, izstrādā viņu amatu aprakstus</w:t>
      </w:r>
      <w:r w:rsidR="004F1275" w:rsidRPr="004F1275">
        <w:rPr>
          <w:lang w:val="lv-LV"/>
        </w:rPr>
        <w:t xml:space="preserve"> </w:t>
      </w:r>
      <w:r w:rsidR="004F1275" w:rsidRPr="004F1275">
        <w:rPr>
          <w:sz w:val="24"/>
          <w:szCs w:val="24"/>
          <w:lang w:val="lv-LV"/>
        </w:rPr>
        <w:t>un veic sev tieši pakļauto amatpersonu (darbinieku) darba  un tā rezultātu novērtēšanu</w:t>
      </w:r>
      <w:r w:rsidR="004F1275">
        <w:rPr>
          <w:sz w:val="24"/>
          <w:szCs w:val="24"/>
          <w:lang w:val="lv-LV"/>
        </w:rPr>
        <w:t>;</w:t>
      </w:r>
      <w:r w:rsidR="005F1C94">
        <w:rPr>
          <w:sz w:val="24"/>
          <w:szCs w:val="24"/>
          <w:lang w:val="lv-LV"/>
        </w:rPr>
        <w:t xml:space="preserve"> </w:t>
      </w:r>
      <w:r w:rsidR="004F1275">
        <w:rPr>
          <w:sz w:val="24"/>
          <w:szCs w:val="24"/>
          <w:lang w:val="lv-LV"/>
        </w:rPr>
        <w:t>(</w:t>
      </w:r>
      <w:r w:rsidR="004F1275" w:rsidRPr="004F1275">
        <w:rPr>
          <w:i/>
          <w:szCs w:val="20"/>
          <w:lang w:val="lv-LV"/>
        </w:rPr>
        <w:t>ar grozījumiem</w:t>
      </w:r>
      <w:r w:rsidR="004F1275">
        <w:rPr>
          <w:i/>
          <w:szCs w:val="20"/>
          <w:lang w:val="lv-LV"/>
        </w:rPr>
        <w:t xml:space="preserve">, kas izdarīti ar </w:t>
      </w:r>
      <w:r w:rsidR="00B7304F">
        <w:rPr>
          <w:i/>
          <w:szCs w:val="20"/>
          <w:lang w:val="lv-LV"/>
        </w:rPr>
        <w:t>13</w:t>
      </w:r>
      <w:r w:rsidR="004F1275" w:rsidRPr="004F1275">
        <w:rPr>
          <w:i/>
          <w:szCs w:val="20"/>
          <w:lang w:val="lv-LV"/>
        </w:rPr>
        <w:t>.11.2018</w:t>
      </w:r>
      <w:r w:rsidR="004F1275">
        <w:rPr>
          <w:sz w:val="24"/>
          <w:szCs w:val="24"/>
          <w:lang w:val="lv-LV"/>
        </w:rPr>
        <w:t xml:space="preserve">. </w:t>
      </w:r>
      <w:r w:rsidR="004F1275" w:rsidRPr="004F1275">
        <w:rPr>
          <w:i/>
          <w:szCs w:val="20"/>
          <w:lang w:val="lv-LV"/>
        </w:rPr>
        <w:t>Reglamentu Nr. 2</w:t>
      </w:r>
      <w:r w:rsidR="004F1275">
        <w:rPr>
          <w:sz w:val="24"/>
          <w:szCs w:val="24"/>
          <w:lang w:val="lv-LV"/>
        </w:rPr>
        <w:t>)</w:t>
      </w:r>
    </w:p>
    <w:p w:rsidR="000A33BF" w:rsidRPr="005F1C94" w:rsidRDefault="003C5605" w:rsidP="000A33BF">
      <w:pPr>
        <w:tabs>
          <w:tab w:val="left" w:pos="770"/>
        </w:tabs>
        <w:spacing w:after="0"/>
        <w:jc w:val="both"/>
        <w:rPr>
          <w:i/>
          <w:szCs w:val="20"/>
          <w:lang w:val="lv-LV"/>
        </w:rPr>
      </w:pPr>
      <w:r>
        <w:rPr>
          <w:sz w:val="24"/>
          <w:szCs w:val="24"/>
          <w:lang w:val="lv-LV"/>
        </w:rPr>
        <w:t>20</w:t>
      </w:r>
      <w:r w:rsidR="009B4097">
        <w:rPr>
          <w:sz w:val="24"/>
          <w:szCs w:val="24"/>
          <w:lang w:val="lv-LV"/>
        </w:rPr>
        <w:t>.6</w:t>
      </w:r>
      <w:r w:rsidR="000A33BF" w:rsidRPr="000A33BF">
        <w:rPr>
          <w:sz w:val="24"/>
          <w:szCs w:val="24"/>
          <w:lang w:val="lv-LV"/>
        </w:rPr>
        <w:t>.</w:t>
      </w:r>
      <w:r w:rsidR="005F1C94" w:rsidRPr="005F1C94">
        <w:rPr>
          <w:lang w:val="lv-LV"/>
        </w:rPr>
        <w:t xml:space="preserve"> </w:t>
      </w:r>
      <w:r w:rsidR="005F1C94" w:rsidRPr="005F1C94">
        <w:rPr>
          <w:sz w:val="24"/>
          <w:szCs w:val="24"/>
          <w:lang w:val="lv-LV"/>
        </w:rPr>
        <w:t>kontrolē un pārbauda Pārvaldes rīcībā esošo cilvēkresursu plānošanu, robežpārbaudes un robežuzraudzības tehnisko līdzekļu, bruņojuma, speciālo līdzekļu, sakaru līdzekļu nodrošinājumu un to izmantošanu</w:t>
      </w:r>
      <w:r w:rsidR="000A33BF" w:rsidRPr="000A33BF">
        <w:rPr>
          <w:sz w:val="24"/>
          <w:szCs w:val="24"/>
          <w:lang w:val="lv-LV"/>
        </w:rPr>
        <w:t xml:space="preserve">; </w:t>
      </w:r>
      <w:r w:rsidR="005F1C94" w:rsidRPr="005F1C94">
        <w:rPr>
          <w:sz w:val="24"/>
          <w:szCs w:val="24"/>
          <w:lang w:val="lv-LV"/>
        </w:rPr>
        <w:t xml:space="preserve">( </w:t>
      </w:r>
      <w:r w:rsidR="005F1C94" w:rsidRPr="005F1C94">
        <w:rPr>
          <w:i/>
          <w:szCs w:val="20"/>
          <w:lang w:val="lv-LV"/>
        </w:rPr>
        <w:t>ar</w:t>
      </w:r>
      <w:r w:rsidR="00B7304F">
        <w:rPr>
          <w:i/>
          <w:szCs w:val="20"/>
          <w:lang w:val="lv-LV"/>
        </w:rPr>
        <w:t xml:space="preserve"> grozījumiem, kas izdarīti ar 13</w:t>
      </w:r>
      <w:r w:rsidR="005F1C94" w:rsidRPr="005F1C94">
        <w:rPr>
          <w:i/>
          <w:szCs w:val="20"/>
          <w:lang w:val="lv-LV"/>
        </w:rPr>
        <w:t>.11.2018. Reglamentu Nr. 2)</w:t>
      </w:r>
    </w:p>
    <w:p w:rsidR="000A33BF" w:rsidRPr="000A33BF" w:rsidRDefault="003C5605" w:rsidP="000A33BF">
      <w:pPr>
        <w:tabs>
          <w:tab w:val="left" w:pos="770"/>
        </w:tabs>
        <w:spacing w:after="0"/>
        <w:jc w:val="both"/>
        <w:rPr>
          <w:sz w:val="24"/>
          <w:szCs w:val="24"/>
          <w:lang w:val="lv-LV"/>
        </w:rPr>
      </w:pPr>
      <w:r>
        <w:rPr>
          <w:sz w:val="24"/>
          <w:szCs w:val="24"/>
          <w:lang w:val="lv-LV"/>
        </w:rPr>
        <w:t>20</w:t>
      </w:r>
      <w:r w:rsidR="009B4097">
        <w:rPr>
          <w:sz w:val="24"/>
          <w:szCs w:val="24"/>
          <w:lang w:val="lv-LV"/>
        </w:rPr>
        <w:t>.7</w:t>
      </w:r>
      <w:r w:rsidR="000A33BF" w:rsidRPr="000A33BF">
        <w:rPr>
          <w:sz w:val="24"/>
          <w:szCs w:val="24"/>
          <w:lang w:val="lv-LV"/>
        </w:rPr>
        <w:t>. nodrošina pakļauto Pārvaldes struktūrvienību personāla mācību vajadzību apzināšanu;</w:t>
      </w:r>
    </w:p>
    <w:p w:rsidR="000A33BF" w:rsidRPr="000A33BF" w:rsidRDefault="003C5605" w:rsidP="000A33BF">
      <w:pPr>
        <w:tabs>
          <w:tab w:val="left" w:pos="770"/>
        </w:tabs>
        <w:spacing w:after="0"/>
        <w:jc w:val="both"/>
        <w:rPr>
          <w:sz w:val="24"/>
          <w:szCs w:val="24"/>
          <w:lang w:val="lv-LV"/>
        </w:rPr>
      </w:pPr>
      <w:r>
        <w:rPr>
          <w:sz w:val="24"/>
          <w:szCs w:val="24"/>
          <w:lang w:val="lv-LV"/>
        </w:rPr>
        <w:t>20</w:t>
      </w:r>
      <w:r w:rsidR="009B4097">
        <w:rPr>
          <w:sz w:val="24"/>
          <w:szCs w:val="24"/>
          <w:lang w:val="lv-LV"/>
        </w:rPr>
        <w:t>.8</w:t>
      </w:r>
      <w:r w:rsidR="000A33BF" w:rsidRPr="000A33BF">
        <w:rPr>
          <w:sz w:val="24"/>
          <w:szCs w:val="24"/>
          <w:lang w:val="lv-LV"/>
        </w:rPr>
        <w:t>. organizē un veic plānotās un neplānotās pārbaudes tieši pakļautajās struktūrvienībās;</w:t>
      </w:r>
    </w:p>
    <w:p w:rsidR="000A33BF" w:rsidRPr="000A33BF" w:rsidRDefault="003C5605" w:rsidP="000A33BF">
      <w:pPr>
        <w:tabs>
          <w:tab w:val="left" w:pos="770"/>
        </w:tabs>
        <w:spacing w:after="0"/>
        <w:jc w:val="both"/>
        <w:rPr>
          <w:sz w:val="24"/>
          <w:szCs w:val="24"/>
          <w:lang w:val="lv-LV"/>
        </w:rPr>
      </w:pPr>
      <w:r>
        <w:rPr>
          <w:sz w:val="24"/>
          <w:szCs w:val="24"/>
          <w:lang w:val="lv-LV"/>
        </w:rPr>
        <w:t>20</w:t>
      </w:r>
      <w:r w:rsidR="009B4097">
        <w:rPr>
          <w:sz w:val="24"/>
          <w:szCs w:val="24"/>
          <w:lang w:val="lv-LV"/>
        </w:rPr>
        <w:t>.9</w:t>
      </w:r>
      <w:r w:rsidR="000A33BF" w:rsidRPr="000A33BF">
        <w:rPr>
          <w:sz w:val="24"/>
          <w:szCs w:val="24"/>
          <w:lang w:val="lv-LV"/>
        </w:rPr>
        <w:t>. savas kompetences ietvaros organizē taktiskās riska analīzes izstrādi, kā   arī sniedz priekšlikumus preventīvo pasākumu veikšanai un dienesta    pilnveidošanai;</w:t>
      </w:r>
    </w:p>
    <w:p w:rsidR="000A33BF" w:rsidRPr="000A33BF" w:rsidRDefault="003C5605" w:rsidP="000A33BF">
      <w:pPr>
        <w:tabs>
          <w:tab w:val="left" w:pos="770"/>
        </w:tabs>
        <w:spacing w:after="0"/>
        <w:jc w:val="both"/>
        <w:rPr>
          <w:sz w:val="24"/>
          <w:szCs w:val="24"/>
          <w:lang w:val="lv-LV"/>
        </w:rPr>
      </w:pPr>
      <w:r>
        <w:rPr>
          <w:sz w:val="24"/>
          <w:szCs w:val="24"/>
          <w:lang w:val="lv-LV"/>
        </w:rPr>
        <w:t>20</w:t>
      </w:r>
      <w:r w:rsidR="009B4097">
        <w:rPr>
          <w:sz w:val="24"/>
          <w:szCs w:val="24"/>
          <w:lang w:val="lv-LV"/>
        </w:rPr>
        <w:t>.10</w:t>
      </w:r>
      <w:r w:rsidR="000A33BF" w:rsidRPr="000A33BF">
        <w:rPr>
          <w:sz w:val="24"/>
          <w:szCs w:val="24"/>
          <w:lang w:val="lv-LV"/>
        </w:rPr>
        <w:t>. organizē rekomendāciju sagatavošanu amatpersonu (darbinieku) nosūtīšanai izglītības ieguvei.</w:t>
      </w:r>
    </w:p>
    <w:p w:rsidR="000A33BF" w:rsidRPr="000A33BF" w:rsidRDefault="000A33BF" w:rsidP="000A33BF">
      <w:pPr>
        <w:tabs>
          <w:tab w:val="left" w:pos="770"/>
        </w:tabs>
        <w:spacing w:after="0"/>
        <w:jc w:val="both"/>
        <w:rPr>
          <w:sz w:val="24"/>
          <w:szCs w:val="24"/>
          <w:lang w:val="lv-LV"/>
        </w:rPr>
      </w:pPr>
      <w:r w:rsidRPr="000A33BF">
        <w:rPr>
          <w:sz w:val="24"/>
          <w:szCs w:val="24"/>
          <w:lang w:val="lv-LV"/>
        </w:rPr>
        <w:tab/>
      </w:r>
    </w:p>
    <w:p w:rsidR="000A33BF" w:rsidRPr="000A33BF" w:rsidRDefault="003C5605" w:rsidP="000A33BF">
      <w:pPr>
        <w:tabs>
          <w:tab w:val="left" w:pos="770"/>
        </w:tabs>
        <w:spacing w:after="0"/>
        <w:jc w:val="both"/>
        <w:rPr>
          <w:sz w:val="24"/>
          <w:szCs w:val="24"/>
          <w:lang w:val="lv-LV"/>
        </w:rPr>
      </w:pPr>
      <w:r>
        <w:rPr>
          <w:sz w:val="24"/>
          <w:szCs w:val="24"/>
          <w:lang w:val="lv-LV"/>
        </w:rPr>
        <w:t>21</w:t>
      </w:r>
      <w:r w:rsidR="000A33BF" w:rsidRPr="000A33BF">
        <w:rPr>
          <w:sz w:val="24"/>
          <w:szCs w:val="24"/>
          <w:lang w:val="lv-LV"/>
        </w:rPr>
        <w:t>. Pārvaldes priekšnieka vietnieks (robežkontroles un imigrācijas jautājumos):</w:t>
      </w:r>
    </w:p>
    <w:p w:rsidR="006E4D03" w:rsidRDefault="006E4D03" w:rsidP="000A33BF">
      <w:pPr>
        <w:tabs>
          <w:tab w:val="left" w:pos="770"/>
        </w:tabs>
        <w:spacing w:after="0"/>
        <w:jc w:val="both"/>
        <w:rPr>
          <w:sz w:val="24"/>
          <w:szCs w:val="24"/>
          <w:lang w:val="lv-LV"/>
        </w:rPr>
      </w:pPr>
      <w:r>
        <w:rPr>
          <w:sz w:val="24"/>
          <w:szCs w:val="24"/>
          <w:lang w:val="lv-LV"/>
        </w:rPr>
        <w:t>21.1</w:t>
      </w:r>
      <w:r w:rsidRPr="006E4D03">
        <w:rPr>
          <w:sz w:val="24"/>
          <w:szCs w:val="24"/>
          <w:lang w:val="lv-LV"/>
        </w:rPr>
        <w:t>. nodrošina pakļauto Pārvaldes struktūrvienību vadību, uzdevumu    izpildi un kontroli, koordinē struktūrvienību darbu;</w:t>
      </w:r>
    </w:p>
    <w:p w:rsidR="009B4097" w:rsidRDefault="003C5605" w:rsidP="000A33BF">
      <w:pPr>
        <w:tabs>
          <w:tab w:val="left" w:pos="770"/>
        </w:tabs>
        <w:spacing w:after="0"/>
        <w:jc w:val="both"/>
        <w:rPr>
          <w:sz w:val="24"/>
          <w:szCs w:val="24"/>
          <w:lang w:val="lv-LV"/>
        </w:rPr>
      </w:pPr>
      <w:r>
        <w:rPr>
          <w:sz w:val="24"/>
          <w:szCs w:val="24"/>
          <w:lang w:val="lv-LV"/>
        </w:rPr>
        <w:t>21</w:t>
      </w:r>
      <w:r w:rsidR="006E4D03">
        <w:rPr>
          <w:sz w:val="24"/>
          <w:szCs w:val="24"/>
          <w:lang w:val="lv-LV"/>
        </w:rPr>
        <w:t>.2</w:t>
      </w:r>
      <w:r w:rsidR="009B4097" w:rsidRPr="009B4097">
        <w:rPr>
          <w:sz w:val="24"/>
          <w:szCs w:val="24"/>
          <w:lang w:val="lv-LV"/>
        </w:rPr>
        <w:t xml:space="preserve">. </w:t>
      </w:r>
      <w:r w:rsidR="009B4097">
        <w:rPr>
          <w:sz w:val="24"/>
          <w:szCs w:val="24"/>
          <w:lang w:val="lv-LV"/>
        </w:rPr>
        <w:t xml:space="preserve">organizē un vada </w:t>
      </w:r>
      <w:r w:rsidR="009B4097" w:rsidRPr="009B4097">
        <w:rPr>
          <w:sz w:val="24"/>
          <w:szCs w:val="24"/>
          <w:lang w:val="lv-LV"/>
        </w:rPr>
        <w:t>Pārvaldes struktūrvienību darbību reglamentējošo normatīvo aktu un rīkojuma dokumentu projektu, ārkārtas situāciju novēršanas un sadarbības plānu projektu izstrādi;</w:t>
      </w:r>
    </w:p>
    <w:p w:rsidR="00560752" w:rsidRPr="006F4312" w:rsidRDefault="003C5605" w:rsidP="000A33BF">
      <w:pPr>
        <w:tabs>
          <w:tab w:val="left" w:pos="770"/>
        </w:tabs>
        <w:spacing w:after="0"/>
        <w:jc w:val="both"/>
        <w:rPr>
          <w:i/>
          <w:szCs w:val="20"/>
          <w:lang w:val="lv-LV"/>
        </w:rPr>
      </w:pPr>
      <w:r>
        <w:rPr>
          <w:sz w:val="24"/>
          <w:szCs w:val="24"/>
          <w:lang w:val="lv-LV"/>
        </w:rPr>
        <w:t>21</w:t>
      </w:r>
      <w:r w:rsidR="006E4D03">
        <w:rPr>
          <w:sz w:val="24"/>
          <w:szCs w:val="24"/>
          <w:lang w:val="lv-LV"/>
        </w:rPr>
        <w:t>.3</w:t>
      </w:r>
      <w:r w:rsidR="000A33BF" w:rsidRPr="000A33BF">
        <w:rPr>
          <w:sz w:val="24"/>
          <w:szCs w:val="24"/>
          <w:lang w:val="lv-LV"/>
        </w:rPr>
        <w:t xml:space="preserve">. </w:t>
      </w:r>
      <w:r w:rsidR="005F1C94" w:rsidRPr="005F1C94">
        <w:rPr>
          <w:sz w:val="24"/>
          <w:szCs w:val="24"/>
          <w:lang w:val="lv-LV"/>
        </w:rPr>
        <w:t>organizē robežkontroles, imigrācijas kontroles, ārzemnieku izraidīšanas (atgriešanas), procesuālās darbības ar patvēruma meklētājiem un kinoloģijas jomas uzdevum</w:t>
      </w:r>
      <w:r w:rsidR="005F1C94">
        <w:rPr>
          <w:sz w:val="24"/>
          <w:szCs w:val="24"/>
          <w:lang w:val="lv-LV"/>
        </w:rPr>
        <w:t>u izpildes vadību un kontroli;</w:t>
      </w:r>
      <w:r w:rsidR="009B4097" w:rsidRPr="009B4097">
        <w:rPr>
          <w:lang w:val="lv-LV"/>
        </w:rPr>
        <w:t xml:space="preserve"> </w:t>
      </w:r>
      <w:r w:rsidR="005F1C94" w:rsidRPr="006F4312">
        <w:rPr>
          <w:i/>
          <w:szCs w:val="20"/>
          <w:lang w:val="lv-LV"/>
        </w:rPr>
        <w:t>( ar</w:t>
      </w:r>
      <w:r w:rsidR="00B7304F" w:rsidRPr="006F4312">
        <w:rPr>
          <w:i/>
          <w:szCs w:val="20"/>
          <w:lang w:val="lv-LV"/>
        </w:rPr>
        <w:t xml:space="preserve"> grozījumiem, kas izdarīti ar 13</w:t>
      </w:r>
      <w:r w:rsidR="005F1C94" w:rsidRPr="006F4312">
        <w:rPr>
          <w:i/>
          <w:szCs w:val="20"/>
          <w:lang w:val="lv-LV"/>
        </w:rPr>
        <w:t>.11.2018. Reglamentu Nr. 2)</w:t>
      </w:r>
    </w:p>
    <w:p w:rsidR="000A33BF" w:rsidRPr="000A33BF" w:rsidRDefault="003C5605" w:rsidP="000A33BF">
      <w:pPr>
        <w:tabs>
          <w:tab w:val="left" w:pos="770"/>
        </w:tabs>
        <w:spacing w:after="0"/>
        <w:jc w:val="both"/>
        <w:rPr>
          <w:sz w:val="24"/>
          <w:szCs w:val="24"/>
          <w:lang w:val="lv-LV"/>
        </w:rPr>
      </w:pPr>
      <w:r>
        <w:rPr>
          <w:sz w:val="24"/>
          <w:szCs w:val="24"/>
          <w:lang w:val="lv-LV"/>
        </w:rPr>
        <w:t>21</w:t>
      </w:r>
      <w:r w:rsidR="000A33BF" w:rsidRPr="000A33BF">
        <w:rPr>
          <w:sz w:val="24"/>
          <w:szCs w:val="24"/>
          <w:lang w:val="lv-LV"/>
        </w:rPr>
        <w:t xml:space="preserve">.4. </w:t>
      </w:r>
      <w:r w:rsidR="00560752">
        <w:rPr>
          <w:sz w:val="24"/>
          <w:szCs w:val="24"/>
          <w:lang w:val="lv-LV"/>
        </w:rPr>
        <w:t xml:space="preserve">organizē </w:t>
      </w:r>
      <w:r w:rsidR="000A33BF" w:rsidRPr="000A33BF">
        <w:rPr>
          <w:sz w:val="24"/>
          <w:szCs w:val="24"/>
          <w:lang w:val="lv-LV"/>
        </w:rPr>
        <w:t>taktiskās riska analīzes izstrādi Pārvaldes līmenī, kā arī kontrolē taktiskās riska analīzes valsts robežas drošības, robežkontroles, nelegālās imigrācijas un patvēruma jomā rezultātu izmantošanu;</w:t>
      </w:r>
    </w:p>
    <w:p w:rsidR="006E4D03" w:rsidRDefault="003C5605" w:rsidP="000A33BF">
      <w:pPr>
        <w:tabs>
          <w:tab w:val="left" w:pos="770"/>
        </w:tabs>
        <w:spacing w:after="0"/>
        <w:jc w:val="both"/>
        <w:rPr>
          <w:lang w:val="lv-LV"/>
        </w:rPr>
      </w:pPr>
      <w:r>
        <w:rPr>
          <w:sz w:val="24"/>
          <w:szCs w:val="24"/>
          <w:lang w:val="lv-LV"/>
        </w:rPr>
        <w:t>21</w:t>
      </w:r>
      <w:r w:rsidR="000A33BF" w:rsidRPr="000A33BF">
        <w:rPr>
          <w:sz w:val="24"/>
          <w:szCs w:val="24"/>
          <w:lang w:val="lv-LV"/>
        </w:rPr>
        <w:t>.5. organizē preventīvos pasākumus nelikumīgas valsts robežas šķērsošanas, noteikto režīmu un ārzemnieku ieceļošanas, izceļošanas, uzturēšanās un tranzīta nosacījumu pārkāpumu novēršanai;</w:t>
      </w:r>
      <w:r w:rsidR="006E4D03" w:rsidRPr="006E4D03">
        <w:rPr>
          <w:lang w:val="lv-LV"/>
        </w:rPr>
        <w:t xml:space="preserve"> </w:t>
      </w:r>
    </w:p>
    <w:p w:rsidR="000A33BF" w:rsidRPr="000A33BF" w:rsidRDefault="006E4D03" w:rsidP="000A33BF">
      <w:pPr>
        <w:tabs>
          <w:tab w:val="left" w:pos="770"/>
        </w:tabs>
        <w:spacing w:after="0"/>
        <w:jc w:val="both"/>
        <w:rPr>
          <w:sz w:val="24"/>
          <w:szCs w:val="24"/>
          <w:lang w:val="lv-LV"/>
        </w:rPr>
      </w:pPr>
      <w:r>
        <w:rPr>
          <w:sz w:val="24"/>
          <w:szCs w:val="24"/>
          <w:lang w:val="lv-LV"/>
        </w:rPr>
        <w:t>21.6</w:t>
      </w:r>
      <w:r w:rsidRPr="006E4D03">
        <w:rPr>
          <w:sz w:val="24"/>
          <w:szCs w:val="24"/>
          <w:lang w:val="lv-LV"/>
        </w:rPr>
        <w:t>. nodrošina Pārvaldes struktūrvienību saskaņotu darbību ārkārtas situācijas gadījumos;</w:t>
      </w:r>
    </w:p>
    <w:p w:rsidR="000A33BF" w:rsidRPr="000A33BF" w:rsidRDefault="003C5605" w:rsidP="000A33BF">
      <w:pPr>
        <w:tabs>
          <w:tab w:val="left" w:pos="770"/>
        </w:tabs>
        <w:spacing w:after="0"/>
        <w:jc w:val="both"/>
        <w:rPr>
          <w:sz w:val="24"/>
          <w:szCs w:val="24"/>
          <w:lang w:val="lv-LV"/>
        </w:rPr>
      </w:pPr>
      <w:r>
        <w:rPr>
          <w:sz w:val="24"/>
          <w:szCs w:val="24"/>
          <w:lang w:val="lv-LV"/>
        </w:rPr>
        <w:t>21</w:t>
      </w:r>
      <w:r w:rsidR="006E4D03">
        <w:rPr>
          <w:sz w:val="24"/>
          <w:szCs w:val="24"/>
          <w:lang w:val="lv-LV"/>
        </w:rPr>
        <w:t>.7</w:t>
      </w:r>
      <w:r w:rsidR="000A33BF" w:rsidRPr="000A33BF">
        <w:rPr>
          <w:sz w:val="24"/>
          <w:szCs w:val="24"/>
          <w:lang w:val="lv-LV"/>
        </w:rPr>
        <w:t xml:space="preserve">. </w:t>
      </w:r>
      <w:r w:rsidR="004F40BF">
        <w:rPr>
          <w:sz w:val="24"/>
          <w:szCs w:val="24"/>
          <w:lang w:val="lv-LV"/>
        </w:rPr>
        <w:t>izdod administratīvos aktus,</w:t>
      </w:r>
      <w:r w:rsidR="00807F13">
        <w:rPr>
          <w:sz w:val="24"/>
          <w:szCs w:val="24"/>
          <w:lang w:val="lv-LV"/>
        </w:rPr>
        <w:t xml:space="preserve"> </w:t>
      </w:r>
      <w:r w:rsidR="004F40BF">
        <w:rPr>
          <w:sz w:val="24"/>
          <w:szCs w:val="24"/>
          <w:lang w:val="lv-LV"/>
        </w:rPr>
        <w:t>kā arī saistītos procesuālos dokumentus imigrācijas un patvēruma jomā, pie</w:t>
      </w:r>
      <w:r w:rsidR="00807F13">
        <w:rPr>
          <w:sz w:val="24"/>
          <w:szCs w:val="24"/>
          <w:lang w:val="lv-LV"/>
        </w:rPr>
        <w:t>ņem</w:t>
      </w:r>
      <w:r w:rsidR="004F40BF">
        <w:rPr>
          <w:sz w:val="24"/>
          <w:szCs w:val="24"/>
          <w:lang w:val="lv-LV"/>
        </w:rPr>
        <w:t xml:space="preserve"> lēmumus administratīvo pārkāpumu lietās</w:t>
      </w:r>
      <w:r w:rsidR="00807F13">
        <w:rPr>
          <w:sz w:val="24"/>
          <w:szCs w:val="24"/>
          <w:lang w:val="lv-LV"/>
        </w:rPr>
        <w:t xml:space="preserve"> vai sagatavo to projektus</w:t>
      </w:r>
      <w:r w:rsidR="000A33BF" w:rsidRPr="000A33BF">
        <w:rPr>
          <w:sz w:val="24"/>
          <w:szCs w:val="24"/>
          <w:lang w:val="lv-LV"/>
        </w:rPr>
        <w:t>;</w:t>
      </w:r>
    </w:p>
    <w:p w:rsidR="000A33BF" w:rsidRPr="000A33BF" w:rsidRDefault="003C5605" w:rsidP="000A33BF">
      <w:pPr>
        <w:tabs>
          <w:tab w:val="left" w:pos="770"/>
        </w:tabs>
        <w:spacing w:after="0"/>
        <w:jc w:val="both"/>
        <w:rPr>
          <w:sz w:val="24"/>
          <w:szCs w:val="24"/>
          <w:lang w:val="lv-LV"/>
        </w:rPr>
      </w:pPr>
      <w:r>
        <w:rPr>
          <w:sz w:val="24"/>
          <w:szCs w:val="24"/>
          <w:lang w:val="lv-LV"/>
        </w:rPr>
        <w:t>21</w:t>
      </w:r>
      <w:r w:rsidR="006E4D03">
        <w:rPr>
          <w:sz w:val="24"/>
          <w:szCs w:val="24"/>
          <w:lang w:val="lv-LV"/>
        </w:rPr>
        <w:t>.8</w:t>
      </w:r>
      <w:r w:rsidR="000A33BF" w:rsidRPr="000A33BF">
        <w:rPr>
          <w:sz w:val="24"/>
          <w:szCs w:val="24"/>
          <w:lang w:val="lv-LV"/>
        </w:rPr>
        <w:t>. organizē</w:t>
      </w:r>
      <w:r w:rsidR="00DA77BF">
        <w:rPr>
          <w:sz w:val="24"/>
          <w:szCs w:val="24"/>
          <w:lang w:val="lv-LV"/>
        </w:rPr>
        <w:t xml:space="preserve"> un kontrolē </w:t>
      </w:r>
      <w:r w:rsidR="000A33BF" w:rsidRPr="000A33BF">
        <w:rPr>
          <w:sz w:val="24"/>
          <w:szCs w:val="24"/>
          <w:lang w:val="lv-LV"/>
        </w:rPr>
        <w:t xml:space="preserve"> Pārvaldes amatpersonu (darbinieku) </w:t>
      </w:r>
      <w:r w:rsidR="00DA77BF">
        <w:rPr>
          <w:sz w:val="24"/>
          <w:szCs w:val="24"/>
          <w:lang w:val="lv-LV"/>
        </w:rPr>
        <w:t xml:space="preserve">kvalifikācijas paaugstināšanu, </w:t>
      </w:r>
      <w:r w:rsidR="00DA77BF">
        <w:rPr>
          <w:sz w:val="24"/>
          <w:szCs w:val="24"/>
          <w:lang w:val="lv-LV"/>
        </w:rPr>
        <w:lastRenderedPageBreak/>
        <w:t xml:space="preserve">amatpersonu </w:t>
      </w:r>
      <w:r w:rsidR="000A33BF" w:rsidRPr="000A33BF">
        <w:rPr>
          <w:sz w:val="24"/>
          <w:szCs w:val="24"/>
          <w:lang w:val="lv-LV"/>
        </w:rPr>
        <w:t>profesionālo apmācību,</w:t>
      </w:r>
      <w:r w:rsidR="00DA77BF">
        <w:rPr>
          <w:sz w:val="24"/>
          <w:szCs w:val="24"/>
          <w:lang w:val="lv-LV"/>
        </w:rPr>
        <w:t xml:space="preserve"> profesionālo zināšanu un profesionālās sagatavotības teorētiskās un praktiskās pārbaudes,</w:t>
      </w:r>
      <w:r w:rsidR="000A33BF" w:rsidRPr="000A33BF">
        <w:rPr>
          <w:sz w:val="24"/>
          <w:szCs w:val="24"/>
          <w:lang w:val="lv-LV"/>
        </w:rPr>
        <w:t xml:space="preserve"> kā arī</w:t>
      </w:r>
      <w:r w:rsidR="00DA77BF">
        <w:rPr>
          <w:sz w:val="24"/>
          <w:szCs w:val="24"/>
          <w:lang w:val="lv-LV"/>
        </w:rPr>
        <w:t xml:space="preserve"> fiziskās sagatavošanas pārbaudes amatpersonām un kandidātiem dienestam</w:t>
      </w:r>
      <w:r w:rsidR="000A33BF" w:rsidRPr="000A33BF">
        <w:rPr>
          <w:sz w:val="24"/>
          <w:szCs w:val="24"/>
          <w:lang w:val="lv-LV"/>
        </w:rPr>
        <w:t xml:space="preserve">;  </w:t>
      </w:r>
    </w:p>
    <w:p w:rsidR="000A33BF" w:rsidRPr="005F1C94" w:rsidRDefault="003C5605" w:rsidP="000A33BF">
      <w:pPr>
        <w:tabs>
          <w:tab w:val="left" w:pos="770"/>
        </w:tabs>
        <w:spacing w:after="0"/>
        <w:jc w:val="both"/>
        <w:rPr>
          <w:szCs w:val="20"/>
          <w:lang w:val="lv-LV"/>
        </w:rPr>
      </w:pPr>
      <w:r>
        <w:rPr>
          <w:sz w:val="24"/>
          <w:szCs w:val="24"/>
          <w:lang w:val="lv-LV"/>
        </w:rPr>
        <w:t>21</w:t>
      </w:r>
      <w:r w:rsidR="006E4D03">
        <w:rPr>
          <w:sz w:val="24"/>
          <w:szCs w:val="24"/>
          <w:lang w:val="lv-LV"/>
        </w:rPr>
        <w:t>.9</w:t>
      </w:r>
      <w:r w:rsidR="000A33BF" w:rsidRPr="000A33BF">
        <w:rPr>
          <w:sz w:val="24"/>
          <w:szCs w:val="24"/>
          <w:lang w:val="lv-LV"/>
        </w:rPr>
        <w:t xml:space="preserve">. organizē Pārvaldē sakaru </w:t>
      </w:r>
      <w:r w:rsidR="005F1C94" w:rsidRPr="005F1C94">
        <w:rPr>
          <w:sz w:val="24"/>
          <w:szCs w:val="24"/>
          <w:lang w:val="lv-LV"/>
        </w:rPr>
        <w:t>līdzekļu</w:t>
      </w:r>
      <w:r w:rsidR="000A33BF" w:rsidRPr="000A33BF">
        <w:rPr>
          <w:sz w:val="24"/>
          <w:szCs w:val="24"/>
          <w:lang w:val="lv-LV"/>
        </w:rPr>
        <w:t>, robežpārbaudes un robežuzraudzības tehnisko līdzekļu izmantošanu, kā arī darbību ar informācijas sistēmām;</w:t>
      </w:r>
      <w:r w:rsidR="005F1C94" w:rsidRPr="005F1C94">
        <w:rPr>
          <w:lang w:val="lv-LV"/>
        </w:rPr>
        <w:t xml:space="preserve"> </w:t>
      </w:r>
      <w:r w:rsidR="005F1C94">
        <w:rPr>
          <w:szCs w:val="20"/>
          <w:lang w:val="lv-LV"/>
        </w:rPr>
        <w:t>(</w:t>
      </w:r>
      <w:r w:rsidR="005F1C94" w:rsidRPr="005F1C94">
        <w:rPr>
          <w:szCs w:val="20"/>
          <w:lang w:val="lv-LV"/>
        </w:rPr>
        <w:t>ar</w:t>
      </w:r>
      <w:r w:rsidR="00B7304F">
        <w:rPr>
          <w:szCs w:val="20"/>
          <w:lang w:val="lv-LV"/>
        </w:rPr>
        <w:t xml:space="preserve"> grozījumiem, kas izdarīti ar 13</w:t>
      </w:r>
      <w:r w:rsidR="005F1C94" w:rsidRPr="005F1C94">
        <w:rPr>
          <w:szCs w:val="20"/>
          <w:lang w:val="lv-LV"/>
        </w:rPr>
        <w:t>.11.2018. Reglamentu Nr. 2)</w:t>
      </w:r>
    </w:p>
    <w:p w:rsidR="000A33BF" w:rsidRPr="000A33BF" w:rsidRDefault="003C5605" w:rsidP="000A33BF">
      <w:pPr>
        <w:tabs>
          <w:tab w:val="left" w:pos="770"/>
        </w:tabs>
        <w:spacing w:after="0"/>
        <w:jc w:val="both"/>
        <w:rPr>
          <w:sz w:val="24"/>
          <w:szCs w:val="24"/>
          <w:lang w:val="lv-LV"/>
        </w:rPr>
      </w:pPr>
      <w:r>
        <w:rPr>
          <w:sz w:val="24"/>
          <w:szCs w:val="24"/>
          <w:lang w:val="lv-LV"/>
        </w:rPr>
        <w:t>21</w:t>
      </w:r>
      <w:r w:rsidR="006E4D03">
        <w:rPr>
          <w:sz w:val="24"/>
          <w:szCs w:val="24"/>
          <w:lang w:val="lv-LV"/>
        </w:rPr>
        <w:t>.10</w:t>
      </w:r>
      <w:r w:rsidR="000A33BF" w:rsidRPr="000A33BF">
        <w:rPr>
          <w:sz w:val="24"/>
          <w:szCs w:val="24"/>
          <w:lang w:val="lv-LV"/>
        </w:rPr>
        <w:t>. organizē dalību nacionālā un starptautiska mēroga operācijās valsts robežas šķērsošanas vietās un valsts iekšienē;</w:t>
      </w:r>
    </w:p>
    <w:p w:rsidR="000A33BF" w:rsidRPr="006F4312" w:rsidRDefault="003C5605" w:rsidP="000A33BF">
      <w:pPr>
        <w:tabs>
          <w:tab w:val="left" w:pos="770"/>
        </w:tabs>
        <w:spacing w:after="0"/>
        <w:jc w:val="both"/>
        <w:rPr>
          <w:i/>
          <w:sz w:val="24"/>
          <w:szCs w:val="24"/>
          <w:lang w:val="lv-LV"/>
        </w:rPr>
      </w:pPr>
      <w:r>
        <w:rPr>
          <w:sz w:val="24"/>
          <w:szCs w:val="24"/>
          <w:lang w:val="lv-LV"/>
        </w:rPr>
        <w:t>21</w:t>
      </w:r>
      <w:r w:rsidR="006E4D03">
        <w:rPr>
          <w:sz w:val="24"/>
          <w:szCs w:val="24"/>
          <w:lang w:val="lv-LV"/>
        </w:rPr>
        <w:t>.11</w:t>
      </w:r>
      <w:r w:rsidR="000A33BF" w:rsidRPr="000A33BF">
        <w:rPr>
          <w:sz w:val="24"/>
          <w:szCs w:val="24"/>
          <w:lang w:val="lv-LV"/>
        </w:rPr>
        <w:t xml:space="preserve">. </w:t>
      </w:r>
      <w:bookmarkStart w:id="0" w:name="_GoBack"/>
      <w:r w:rsidR="005F1C94" w:rsidRPr="006F4312">
        <w:rPr>
          <w:i/>
          <w:sz w:val="24"/>
          <w:szCs w:val="24"/>
          <w:lang w:val="lv-LV"/>
        </w:rPr>
        <w:t>(</w:t>
      </w:r>
      <w:r w:rsidR="005F1C94" w:rsidRPr="006F4312">
        <w:rPr>
          <w:i/>
          <w:szCs w:val="20"/>
          <w:lang w:val="lv-LV"/>
        </w:rPr>
        <w:t>svītrots ar</w:t>
      </w:r>
      <w:r w:rsidR="00B7304F" w:rsidRPr="006F4312">
        <w:rPr>
          <w:i/>
          <w:szCs w:val="20"/>
          <w:lang w:val="lv-LV"/>
        </w:rPr>
        <w:t xml:space="preserve"> grozījumiem, kas izdarīti ar 13</w:t>
      </w:r>
      <w:r w:rsidR="005F1C94" w:rsidRPr="006F4312">
        <w:rPr>
          <w:i/>
          <w:szCs w:val="20"/>
          <w:lang w:val="lv-LV"/>
        </w:rPr>
        <w:t>.11.2018. Reglamentu Nr. 2</w:t>
      </w:r>
      <w:r w:rsidR="005F1C94" w:rsidRPr="006F4312">
        <w:rPr>
          <w:i/>
          <w:sz w:val="24"/>
          <w:szCs w:val="24"/>
          <w:lang w:val="lv-LV"/>
        </w:rPr>
        <w:t>)</w:t>
      </w:r>
    </w:p>
    <w:bookmarkEnd w:id="0"/>
    <w:p w:rsidR="000A33BF" w:rsidRPr="000A33BF" w:rsidRDefault="003C5605" w:rsidP="000A33BF">
      <w:pPr>
        <w:tabs>
          <w:tab w:val="left" w:pos="770"/>
        </w:tabs>
        <w:spacing w:after="0"/>
        <w:jc w:val="both"/>
        <w:rPr>
          <w:sz w:val="24"/>
          <w:szCs w:val="24"/>
          <w:lang w:val="lv-LV"/>
        </w:rPr>
      </w:pPr>
      <w:r>
        <w:rPr>
          <w:sz w:val="24"/>
          <w:szCs w:val="24"/>
          <w:lang w:val="lv-LV"/>
        </w:rPr>
        <w:t>21</w:t>
      </w:r>
      <w:r w:rsidR="006E4D03">
        <w:rPr>
          <w:sz w:val="24"/>
          <w:szCs w:val="24"/>
          <w:lang w:val="lv-LV"/>
        </w:rPr>
        <w:t>.12</w:t>
      </w:r>
      <w:r w:rsidR="000A33BF" w:rsidRPr="000A33BF">
        <w:rPr>
          <w:sz w:val="24"/>
          <w:szCs w:val="24"/>
          <w:lang w:val="lv-LV"/>
        </w:rPr>
        <w:t xml:space="preserve">. organizēt taktiskās mācības savas kompetences ietvaros. </w:t>
      </w:r>
    </w:p>
    <w:p w:rsidR="000A33BF" w:rsidRPr="000A33BF" w:rsidRDefault="000A33BF" w:rsidP="000A33BF">
      <w:pPr>
        <w:tabs>
          <w:tab w:val="left" w:pos="770"/>
        </w:tabs>
        <w:spacing w:after="0"/>
        <w:jc w:val="both"/>
        <w:rPr>
          <w:sz w:val="24"/>
          <w:szCs w:val="24"/>
          <w:lang w:val="lv-LV"/>
        </w:rPr>
      </w:pPr>
      <w:r w:rsidRPr="000A33BF">
        <w:rPr>
          <w:sz w:val="24"/>
          <w:szCs w:val="24"/>
          <w:lang w:val="lv-LV"/>
        </w:rPr>
        <w:tab/>
      </w:r>
    </w:p>
    <w:p w:rsidR="000A33BF" w:rsidRPr="000A33BF" w:rsidRDefault="003C5605" w:rsidP="000A33BF">
      <w:pPr>
        <w:tabs>
          <w:tab w:val="left" w:pos="770"/>
        </w:tabs>
        <w:spacing w:after="0"/>
        <w:jc w:val="both"/>
        <w:rPr>
          <w:sz w:val="24"/>
          <w:szCs w:val="24"/>
          <w:lang w:val="lv-LV"/>
        </w:rPr>
      </w:pPr>
      <w:r>
        <w:rPr>
          <w:sz w:val="24"/>
          <w:szCs w:val="24"/>
          <w:lang w:val="lv-LV"/>
        </w:rPr>
        <w:t>22</w:t>
      </w:r>
      <w:r w:rsidR="000A33BF" w:rsidRPr="000A33BF">
        <w:rPr>
          <w:sz w:val="24"/>
          <w:szCs w:val="24"/>
          <w:lang w:val="lv-LV"/>
        </w:rPr>
        <w:t>. Pārvaldes priekšnieka vietnieks (Kriminālizmeklēšanas dienesta priekšnieks):</w:t>
      </w:r>
    </w:p>
    <w:p w:rsidR="000A33BF" w:rsidRPr="000A33BF" w:rsidRDefault="003C5605" w:rsidP="000A33BF">
      <w:pPr>
        <w:tabs>
          <w:tab w:val="left" w:pos="770"/>
        </w:tabs>
        <w:spacing w:after="0"/>
        <w:jc w:val="both"/>
        <w:rPr>
          <w:sz w:val="24"/>
          <w:szCs w:val="24"/>
          <w:lang w:val="lv-LV"/>
        </w:rPr>
      </w:pPr>
      <w:r>
        <w:rPr>
          <w:sz w:val="24"/>
          <w:szCs w:val="24"/>
          <w:lang w:val="lv-LV"/>
        </w:rPr>
        <w:t>22</w:t>
      </w:r>
      <w:r w:rsidR="000A33BF" w:rsidRPr="000A33BF">
        <w:rPr>
          <w:sz w:val="24"/>
          <w:szCs w:val="24"/>
          <w:lang w:val="lv-LV"/>
        </w:rPr>
        <w:t>.1. organizē, veic un kontrolē operatīvo darbību;</w:t>
      </w:r>
    </w:p>
    <w:p w:rsidR="000A33BF" w:rsidRPr="000A33BF" w:rsidRDefault="003C5605" w:rsidP="000A33BF">
      <w:pPr>
        <w:tabs>
          <w:tab w:val="left" w:pos="770"/>
        </w:tabs>
        <w:spacing w:after="0"/>
        <w:jc w:val="both"/>
        <w:rPr>
          <w:sz w:val="24"/>
          <w:szCs w:val="24"/>
          <w:lang w:val="lv-LV"/>
        </w:rPr>
      </w:pPr>
      <w:r>
        <w:rPr>
          <w:sz w:val="24"/>
          <w:szCs w:val="24"/>
          <w:lang w:val="lv-LV"/>
        </w:rPr>
        <w:t>22</w:t>
      </w:r>
      <w:r w:rsidR="000A33BF" w:rsidRPr="000A33BF">
        <w:rPr>
          <w:sz w:val="24"/>
          <w:szCs w:val="24"/>
          <w:lang w:val="lv-LV"/>
        </w:rPr>
        <w:t>.2. organizē, veic un kontrolē izmeklēšanu pirmstiesas procesā;</w:t>
      </w:r>
    </w:p>
    <w:p w:rsidR="000A33BF" w:rsidRPr="000A33BF" w:rsidRDefault="003C5605" w:rsidP="000A33BF">
      <w:pPr>
        <w:tabs>
          <w:tab w:val="left" w:pos="770"/>
        </w:tabs>
        <w:spacing w:after="0"/>
        <w:jc w:val="both"/>
        <w:rPr>
          <w:sz w:val="24"/>
          <w:szCs w:val="24"/>
          <w:lang w:val="lv-LV"/>
        </w:rPr>
      </w:pPr>
      <w:r>
        <w:rPr>
          <w:sz w:val="24"/>
          <w:szCs w:val="24"/>
          <w:lang w:val="lv-LV"/>
        </w:rPr>
        <w:t>22</w:t>
      </w:r>
      <w:r w:rsidR="000A33BF" w:rsidRPr="000A33BF">
        <w:rPr>
          <w:sz w:val="24"/>
          <w:szCs w:val="24"/>
          <w:lang w:val="lv-LV"/>
        </w:rPr>
        <w:t>.3. organizē un kontrolē operatīvās darbības laikā iegūtās informācijas analīzes veikšanu;</w:t>
      </w:r>
    </w:p>
    <w:p w:rsidR="000A33BF" w:rsidRPr="000A33BF" w:rsidRDefault="003C5605" w:rsidP="000A33BF">
      <w:pPr>
        <w:tabs>
          <w:tab w:val="left" w:pos="770"/>
        </w:tabs>
        <w:spacing w:after="0"/>
        <w:jc w:val="both"/>
        <w:rPr>
          <w:sz w:val="24"/>
          <w:szCs w:val="24"/>
          <w:lang w:val="lv-LV"/>
        </w:rPr>
      </w:pPr>
      <w:r>
        <w:rPr>
          <w:sz w:val="24"/>
          <w:szCs w:val="24"/>
          <w:lang w:val="lv-LV"/>
        </w:rPr>
        <w:t>22</w:t>
      </w:r>
      <w:r w:rsidR="000A33BF" w:rsidRPr="000A33BF">
        <w:rPr>
          <w:sz w:val="24"/>
          <w:szCs w:val="24"/>
          <w:lang w:val="lv-LV"/>
        </w:rPr>
        <w:t>.4.uzrauga valsts noslēpumu saturošas informācijas aizsardzības noteikumu ievērošanu</w:t>
      </w:r>
      <w:r w:rsidR="00194B52">
        <w:rPr>
          <w:sz w:val="24"/>
          <w:szCs w:val="24"/>
          <w:lang w:val="lv-LV"/>
        </w:rPr>
        <w:t xml:space="preserve"> Pārvaldē</w:t>
      </w:r>
      <w:r w:rsidR="000A33BF" w:rsidRPr="000A33BF">
        <w:rPr>
          <w:sz w:val="24"/>
          <w:szCs w:val="24"/>
          <w:lang w:val="lv-LV"/>
        </w:rPr>
        <w:t xml:space="preserve">; </w:t>
      </w:r>
    </w:p>
    <w:p w:rsidR="000A33BF" w:rsidRPr="000A33BF" w:rsidRDefault="003C5605" w:rsidP="000A33BF">
      <w:pPr>
        <w:tabs>
          <w:tab w:val="left" w:pos="770"/>
        </w:tabs>
        <w:spacing w:after="0"/>
        <w:jc w:val="both"/>
        <w:rPr>
          <w:sz w:val="24"/>
          <w:szCs w:val="24"/>
          <w:lang w:val="lv-LV"/>
        </w:rPr>
      </w:pPr>
      <w:r>
        <w:rPr>
          <w:sz w:val="24"/>
          <w:szCs w:val="24"/>
          <w:lang w:val="lv-LV"/>
        </w:rPr>
        <w:t>22</w:t>
      </w:r>
      <w:r w:rsidR="000A33BF" w:rsidRPr="000A33BF">
        <w:rPr>
          <w:sz w:val="24"/>
          <w:szCs w:val="24"/>
          <w:lang w:val="lv-LV"/>
        </w:rPr>
        <w:t>.5.nodrošina operatīvās darbības slepenību un operatīvās darbības pasākumos iesaistīto personu konfidencialitāti un drošību;</w:t>
      </w:r>
    </w:p>
    <w:p w:rsidR="000A33BF" w:rsidRPr="000A33BF" w:rsidRDefault="003C5605" w:rsidP="000A33BF">
      <w:pPr>
        <w:tabs>
          <w:tab w:val="left" w:pos="770"/>
        </w:tabs>
        <w:spacing w:after="0"/>
        <w:jc w:val="both"/>
        <w:rPr>
          <w:sz w:val="24"/>
          <w:szCs w:val="24"/>
          <w:lang w:val="lv-LV"/>
        </w:rPr>
      </w:pPr>
      <w:r>
        <w:rPr>
          <w:sz w:val="24"/>
          <w:szCs w:val="24"/>
          <w:lang w:val="lv-LV"/>
        </w:rPr>
        <w:t>22</w:t>
      </w:r>
      <w:r w:rsidR="000A33BF" w:rsidRPr="000A33BF">
        <w:rPr>
          <w:sz w:val="24"/>
          <w:szCs w:val="24"/>
          <w:lang w:val="lv-LV"/>
        </w:rPr>
        <w:t>.6.organizē kompetento iestāžu un amatpersonu uzdoto kriminālprocesuālo darbību izpildi;</w:t>
      </w:r>
    </w:p>
    <w:p w:rsidR="000A33BF" w:rsidRPr="000A33BF" w:rsidRDefault="003C5605" w:rsidP="000A33BF">
      <w:pPr>
        <w:tabs>
          <w:tab w:val="left" w:pos="770"/>
        </w:tabs>
        <w:spacing w:after="0"/>
        <w:jc w:val="both"/>
        <w:rPr>
          <w:sz w:val="24"/>
          <w:szCs w:val="24"/>
          <w:lang w:val="lv-LV"/>
        </w:rPr>
      </w:pPr>
      <w:r>
        <w:rPr>
          <w:sz w:val="24"/>
          <w:szCs w:val="24"/>
          <w:lang w:val="lv-LV"/>
        </w:rPr>
        <w:t>22</w:t>
      </w:r>
      <w:r w:rsidR="000A33BF" w:rsidRPr="000A33BF">
        <w:rPr>
          <w:sz w:val="24"/>
          <w:szCs w:val="24"/>
          <w:lang w:val="lv-LV"/>
        </w:rPr>
        <w:t>.7.organizē Pārvaldes taktiskās riska analīzes veikšanu kriminālizmeklēšanas jomā.</w:t>
      </w:r>
    </w:p>
    <w:p w:rsidR="000A33BF" w:rsidRPr="000A33BF" w:rsidRDefault="000A33BF" w:rsidP="000A33BF">
      <w:pPr>
        <w:tabs>
          <w:tab w:val="left" w:pos="770"/>
        </w:tabs>
        <w:spacing w:after="0"/>
        <w:jc w:val="both"/>
        <w:rPr>
          <w:sz w:val="24"/>
          <w:szCs w:val="24"/>
          <w:lang w:val="lv-LV"/>
        </w:rPr>
      </w:pPr>
      <w:r w:rsidRPr="000A33BF">
        <w:rPr>
          <w:sz w:val="24"/>
          <w:szCs w:val="24"/>
          <w:lang w:val="lv-LV"/>
        </w:rPr>
        <w:tab/>
      </w:r>
    </w:p>
    <w:p w:rsidR="000A33BF" w:rsidRPr="000A33BF" w:rsidRDefault="003C5605" w:rsidP="000A33BF">
      <w:pPr>
        <w:tabs>
          <w:tab w:val="left" w:pos="770"/>
        </w:tabs>
        <w:spacing w:after="0"/>
        <w:jc w:val="both"/>
        <w:rPr>
          <w:sz w:val="24"/>
          <w:szCs w:val="24"/>
          <w:lang w:val="lv-LV"/>
        </w:rPr>
      </w:pPr>
      <w:r>
        <w:rPr>
          <w:sz w:val="24"/>
          <w:szCs w:val="24"/>
          <w:lang w:val="lv-LV"/>
        </w:rPr>
        <w:t>23</w:t>
      </w:r>
      <w:r w:rsidR="000A33BF" w:rsidRPr="000A33BF">
        <w:rPr>
          <w:sz w:val="24"/>
          <w:szCs w:val="24"/>
          <w:lang w:val="lv-LV"/>
        </w:rPr>
        <w:t>. Pārvaldes struktūrvienību priekšnieki:</w:t>
      </w:r>
    </w:p>
    <w:p w:rsidR="000A33BF" w:rsidRPr="000A33BF" w:rsidRDefault="003C5605" w:rsidP="000A33BF">
      <w:pPr>
        <w:tabs>
          <w:tab w:val="left" w:pos="770"/>
        </w:tabs>
        <w:spacing w:after="0"/>
        <w:jc w:val="both"/>
        <w:rPr>
          <w:sz w:val="24"/>
          <w:szCs w:val="24"/>
          <w:lang w:val="lv-LV"/>
        </w:rPr>
      </w:pPr>
      <w:r>
        <w:rPr>
          <w:sz w:val="24"/>
          <w:szCs w:val="24"/>
          <w:lang w:val="lv-LV"/>
        </w:rPr>
        <w:t>23</w:t>
      </w:r>
      <w:r w:rsidR="000A33BF" w:rsidRPr="000A33BF">
        <w:rPr>
          <w:sz w:val="24"/>
          <w:szCs w:val="24"/>
          <w:lang w:val="lv-LV"/>
        </w:rPr>
        <w:t>.1. plāno, organizē un vada savas struktūrvienības dienesta pienākumu izpildi (darbu) un atbild par šajā reglamentā struktūrvienībai noteikto uzdevumu izpildi;</w:t>
      </w:r>
    </w:p>
    <w:p w:rsidR="000A33BF" w:rsidRPr="000A33BF" w:rsidRDefault="003C5605" w:rsidP="000A33BF">
      <w:pPr>
        <w:tabs>
          <w:tab w:val="left" w:pos="770"/>
        </w:tabs>
        <w:spacing w:after="0"/>
        <w:jc w:val="both"/>
        <w:rPr>
          <w:sz w:val="24"/>
          <w:szCs w:val="24"/>
          <w:lang w:val="lv-LV"/>
        </w:rPr>
      </w:pPr>
      <w:r>
        <w:rPr>
          <w:sz w:val="24"/>
          <w:szCs w:val="24"/>
          <w:lang w:val="lv-LV"/>
        </w:rPr>
        <w:t>23</w:t>
      </w:r>
      <w:r w:rsidR="000A33BF" w:rsidRPr="000A33BF">
        <w:rPr>
          <w:sz w:val="24"/>
          <w:szCs w:val="24"/>
          <w:lang w:val="lv-LV"/>
        </w:rPr>
        <w:t>.2. sniedz priekšlikumus</w:t>
      </w:r>
      <w:r w:rsidR="00F76340">
        <w:rPr>
          <w:sz w:val="24"/>
          <w:szCs w:val="24"/>
          <w:lang w:val="lv-LV"/>
        </w:rPr>
        <w:t>, par tehniskā nodrošinājuma uzlabošanu</w:t>
      </w:r>
      <w:r w:rsidR="000A33BF" w:rsidRPr="000A33BF">
        <w:rPr>
          <w:sz w:val="24"/>
          <w:szCs w:val="24"/>
          <w:lang w:val="lv-LV"/>
        </w:rPr>
        <w:t>, kā arī par struktūrvienības amatpersonu (darbinieku) dienesta (darba) gaitu, profesionālo sagatavošanu un kvalifikācijas paaugstināšanu, a</w:t>
      </w:r>
      <w:r w:rsidR="00560752">
        <w:rPr>
          <w:sz w:val="24"/>
          <w:szCs w:val="24"/>
          <w:lang w:val="lv-LV"/>
        </w:rPr>
        <w:t>pbalvošanu, disciplinārsodīšanu</w:t>
      </w:r>
      <w:r w:rsidR="000A33BF" w:rsidRPr="000A33BF">
        <w:rPr>
          <w:sz w:val="24"/>
          <w:szCs w:val="24"/>
          <w:lang w:val="lv-LV"/>
        </w:rPr>
        <w:t>;</w:t>
      </w:r>
    </w:p>
    <w:p w:rsidR="000A33BF" w:rsidRPr="000A33BF" w:rsidRDefault="003C5605" w:rsidP="000A33BF">
      <w:pPr>
        <w:tabs>
          <w:tab w:val="left" w:pos="770"/>
        </w:tabs>
        <w:spacing w:after="0"/>
        <w:jc w:val="both"/>
        <w:rPr>
          <w:sz w:val="24"/>
          <w:szCs w:val="24"/>
          <w:lang w:val="lv-LV"/>
        </w:rPr>
      </w:pPr>
      <w:r>
        <w:rPr>
          <w:sz w:val="24"/>
          <w:szCs w:val="24"/>
          <w:lang w:val="lv-LV"/>
        </w:rPr>
        <w:t>23</w:t>
      </w:r>
      <w:r w:rsidR="000A33BF" w:rsidRPr="000A33BF">
        <w:rPr>
          <w:sz w:val="24"/>
          <w:szCs w:val="24"/>
          <w:lang w:val="lv-LV"/>
        </w:rPr>
        <w:t>.3. saskaņā ar doto pilnvarojumu pārstāv Valsts robežsardzi un Pārvaldi citās valsts un pašvaldību iestādēs un institūcijās;</w:t>
      </w:r>
    </w:p>
    <w:p w:rsidR="000A33BF" w:rsidRPr="000A33BF" w:rsidRDefault="003C5605" w:rsidP="000A33BF">
      <w:pPr>
        <w:tabs>
          <w:tab w:val="left" w:pos="770"/>
        </w:tabs>
        <w:spacing w:after="0"/>
        <w:jc w:val="both"/>
        <w:rPr>
          <w:sz w:val="24"/>
          <w:szCs w:val="24"/>
          <w:lang w:val="lv-LV"/>
        </w:rPr>
      </w:pPr>
      <w:r>
        <w:rPr>
          <w:sz w:val="24"/>
          <w:szCs w:val="24"/>
          <w:lang w:val="lv-LV"/>
        </w:rPr>
        <w:t>23</w:t>
      </w:r>
      <w:r w:rsidR="000A33BF" w:rsidRPr="000A33BF">
        <w:rPr>
          <w:sz w:val="24"/>
          <w:szCs w:val="24"/>
          <w:lang w:val="lv-LV"/>
        </w:rPr>
        <w:t xml:space="preserve">.4. </w:t>
      </w:r>
      <w:r w:rsidR="00DA77BF">
        <w:rPr>
          <w:sz w:val="24"/>
          <w:szCs w:val="24"/>
          <w:lang w:val="lv-LV"/>
        </w:rPr>
        <w:t xml:space="preserve"> plāno un veic struktūrvienības </w:t>
      </w:r>
      <w:r w:rsidR="000A33BF" w:rsidRPr="000A33BF">
        <w:rPr>
          <w:sz w:val="24"/>
          <w:szCs w:val="24"/>
          <w:lang w:val="lv-LV"/>
        </w:rPr>
        <w:t xml:space="preserve">amatpersonu </w:t>
      </w:r>
      <w:r w:rsidR="00DA77BF">
        <w:rPr>
          <w:sz w:val="24"/>
          <w:szCs w:val="24"/>
          <w:lang w:val="lv-LV"/>
        </w:rPr>
        <w:t>profesionālās apmācības, plāno un rosina amatpersonu (darbinieku) kvalifikācijas paaugstināšanu</w:t>
      </w:r>
      <w:r w:rsidR="000A33BF" w:rsidRPr="000A33BF">
        <w:rPr>
          <w:sz w:val="24"/>
          <w:szCs w:val="24"/>
          <w:lang w:val="lv-LV"/>
        </w:rPr>
        <w:t>;</w:t>
      </w:r>
    </w:p>
    <w:p w:rsidR="000A33BF" w:rsidRPr="00C1239B" w:rsidRDefault="003C5605" w:rsidP="000A33BF">
      <w:pPr>
        <w:tabs>
          <w:tab w:val="left" w:pos="770"/>
        </w:tabs>
        <w:spacing w:after="0"/>
        <w:jc w:val="both"/>
        <w:rPr>
          <w:i/>
          <w:szCs w:val="20"/>
          <w:lang w:val="lv-LV"/>
        </w:rPr>
      </w:pPr>
      <w:r>
        <w:rPr>
          <w:sz w:val="24"/>
          <w:szCs w:val="24"/>
          <w:lang w:val="lv-LV"/>
        </w:rPr>
        <w:t>23</w:t>
      </w:r>
      <w:r w:rsidR="005F1C94">
        <w:rPr>
          <w:sz w:val="24"/>
          <w:szCs w:val="24"/>
          <w:lang w:val="lv-LV"/>
        </w:rPr>
        <w:t xml:space="preserve">.5. </w:t>
      </w:r>
      <w:r w:rsidR="005F1C94" w:rsidRPr="005F1C94">
        <w:rPr>
          <w:sz w:val="24"/>
          <w:szCs w:val="24"/>
          <w:lang w:val="lv-LV"/>
        </w:rPr>
        <w:t>organizē, kontrolē un pārbauda struktūrvienības rīcībā esošo cilvēkresursu plānošanu, robežpārbaudes un robežuzraudzības tehnisko līdzekļu, bruņojuma, speciālo līdzekļu, sakaru līdzekļu nodrošinājumu un to izmantošanu</w:t>
      </w:r>
      <w:r w:rsidR="000A33BF" w:rsidRPr="000A33BF">
        <w:rPr>
          <w:sz w:val="24"/>
          <w:szCs w:val="24"/>
          <w:lang w:val="lv-LV"/>
        </w:rPr>
        <w:t>;</w:t>
      </w:r>
      <w:r w:rsidR="005F1C94" w:rsidRPr="005F1C94">
        <w:rPr>
          <w:lang w:val="lv-LV"/>
        </w:rPr>
        <w:t xml:space="preserve"> </w:t>
      </w:r>
      <w:r w:rsidR="005F1C94" w:rsidRPr="00C1239B">
        <w:rPr>
          <w:i/>
          <w:szCs w:val="20"/>
          <w:lang w:val="lv-LV"/>
        </w:rPr>
        <w:t>(ar</w:t>
      </w:r>
      <w:r w:rsidR="00B7304F" w:rsidRPr="00C1239B">
        <w:rPr>
          <w:i/>
          <w:szCs w:val="20"/>
          <w:lang w:val="lv-LV"/>
        </w:rPr>
        <w:t xml:space="preserve"> grozījumiem, kas izdarīti ar 13</w:t>
      </w:r>
      <w:r w:rsidR="005F1C94" w:rsidRPr="00C1239B">
        <w:rPr>
          <w:i/>
          <w:szCs w:val="20"/>
          <w:lang w:val="lv-LV"/>
        </w:rPr>
        <w:t>.11.2018. Reglamentu Nr. 2)</w:t>
      </w:r>
    </w:p>
    <w:p w:rsidR="000A33BF" w:rsidRPr="000A33BF" w:rsidRDefault="003C5605" w:rsidP="000A33BF">
      <w:pPr>
        <w:tabs>
          <w:tab w:val="left" w:pos="770"/>
        </w:tabs>
        <w:spacing w:after="0"/>
        <w:jc w:val="both"/>
        <w:rPr>
          <w:sz w:val="24"/>
          <w:szCs w:val="24"/>
          <w:lang w:val="lv-LV"/>
        </w:rPr>
      </w:pPr>
      <w:r>
        <w:rPr>
          <w:sz w:val="24"/>
          <w:szCs w:val="24"/>
          <w:lang w:val="lv-LV"/>
        </w:rPr>
        <w:t>23</w:t>
      </w:r>
      <w:r w:rsidR="000A33BF" w:rsidRPr="000A33BF">
        <w:rPr>
          <w:sz w:val="24"/>
          <w:szCs w:val="24"/>
          <w:lang w:val="lv-LV"/>
        </w:rPr>
        <w:t xml:space="preserve">.6. nosaka sev tieši pakļauto struktūrvienību, amatpersonu (darbinieku) pienākumus un atbildību, izstrādā viņu amatu aprakstus, veic sev tieši pakļauto amatpersonu (darbinieku) darba un tā rezultātu novērtēšanu; </w:t>
      </w:r>
    </w:p>
    <w:p w:rsidR="000A33BF" w:rsidRPr="000A33BF" w:rsidRDefault="003C5605" w:rsidP="000A33BF">
      <w:pPr>
        <w:tabs>
          <w:tab w:val="left" w:pos="770"/>
        </w:tabs>
        <w:spacing w:after="0"/>
        <w:jc w:val="both"/>
        <w:rPr>
          <w:sz w:val="24"/>
          <w:szCs w:val="24"/>
          <w:lang w:val="lv-LV"/>
        </w:rPr>
      </w:pPr>
      <w:r>
        <w:rPr>
          <w:sz w:val="24"/>
          <w:szCs w:val="24"/>
          <w:lang w:val="lv-LV"/>
        </w:rPr>
        <w:t>23</w:t>
      </w:r>
      <w:r w:rsidR="000A33BF" w:rsidRPr="000A33BF">
        <w:rPr>
          <w:sz w:val="24"/>
          <w:szCs w:val="24"/>
          <w:lang w:val="lv-LV"/>
        </w:rPr>
        <w:t xml:space="preserve">.7. nodrošina darba aizsardzības prasību ievērošanu un darba aizsardzības pasākumu īstenošanu; </w:t>
      </w:r>
    </w:p>
    <w:p w:rsidR="000A33BF" w:rsidRDefault="003C5605" w:rsidP="000A33BF">
      <w:pPr>
        <w:tabs>
          <w:tab w:val="left" w:pos="770"/>
        </w:tabs>
        <w:spacing w:after="0"/>
        <w:jc w:val="both"/>
        <w:rPr>
          <w:sz w:val="24"/>
          <w:szCs w:val="24"/>
          <w:lang w:val="lv-LV"/>
        </w:rPr>
      </w:pPr>
      <w:r>
        <w:rPr>
          <w:sz w:val="24"/>
          <w:szCs w:val="24"/>
          <w:lang w:val="lv-LV"/>
        </w:rPr>
        <w:t>23</w:t>
      </w:r>
      <w:r w:rsidR="000A33BF" w:rsidRPr="000A33BF">
        <w:rPr>
          <w:sz w:val="24"/>
          <w:szCs w:val="24"/>
          <w:lang w:val="lv-LV"/>
        </w:rPr>
        <w:t>.8. sagatavo priekšlikumus par amatpersonas dienesta laika pagarināšanu</w:t>
      </w:r>
      <w:r>
        <w:rPr>
          <w:sz w:val="24"/>
          <w:szCs w:val="24"/>
          <w:lang w:val="lv-LV"/>
        </w:rPr>
        <w:t xml:space="preserve"> un </w:t>
      </w:r>
      <w:r w:rsidR="00560752" w:rsidRPr="00560752">
        <w:rPr>
          <w:sz w:val="24"/>
          <w:szCs w:val="24"/>
          <w:lang w:val="lv-LV"/>
        </w:rPr>
        <w:t>amatpersonu (darbinieku) pārcelšanu citā amatā.</w:t>
      </w:r>
    </w:p>
    <w:p w:rsidR="008D22B2" w:rsidRDefault="008D22B2" w:rsidP="000A33BF">
      <w:pPr>
        <w:tabs>
          <w:tab w:val="left" w:pos="770"/>
        </w:tabs>
        <w:spacing w:after="0"/>
        <w:jc w:val="both"/>
        <w:rPr>
          <w:sz w:val="24"/>
          <w:szCs w:val="24"/>
          <w:lang w:val="lv-LV"/>
        </w:rPr>
      </w:pPr>
    </w:p>
    <w:p w:rsidR="00194B52" w:rsidRPr="000A33BF" w:rsidRDefault="00194B52" w:rsidP="000A33BF">
      <w:pPr>
        <w:tabs>
          <w:tab w:val="left" w:pos="770"/>
        </w:tabs>
        <w:spacing w:after="0"/>
        <w:jc w:val="both"/>
        <w:rPr>
          <w:sz w:val="24"/>
          <w:szCs w:val="24"/>
          <w:lang w:val="lv-LV"/>
        </w:rPr>
      </w:pPr>
      <w:r>
        <w:rPr>
          <w:sz w:val="24"/>
          <w:szCs w:val="24"/>
          <w:lang w:val="lv-LV"/>
        </w:rPr>
        <w:t xml:space="preserve">24. </w:t>
      </w:r>
      <w:r w:rsidR="00DA77BF">
        <w:rPr>
          <w:sz w:val="24"/>
          <w:szCs w:val="24"/>
          <w:lang w:val="lv-LV"/>
        </w:rPr>
        <w:t>Vecākais inspektors (P</w:t>
      </w:r>
      <w:r w:rsidR="00924680">
        <w:rPr>
          <w:sz w:val="24"/>
          <w:szCs w:val="24"/>
          <w:lang w:val="lv-LV"/>
        </w:rPr>
        <w:t>ārvaldes</w:t>
      </w:r>
      <w:r>
        <w:rPr>
          <w:sz w:val="24"/>
          <w:szCs w:val="24"/>
          <w:lang w:val="lv-LV"/>
        </w:rPr>
        <w:t xml:space="preserve"> priekšnieka palīgs</w:t>
      </w:r>
      <w:r w:rsidR="00924680">
        <w:rPr>
          <w:sz w:val="24"/>
          <w:szCs w:val="24"/>
          <w:lang w:val="lv-LV"/>
        </w:rPr>
        <w:t>)</w:t>
      </w:r>
      <w:r>
        <w:rPr>
          <w:sz w:val="24"/>
          <w:szCs w:val="24"/>
          <w:lang w:val="lv-LV"/>
        </w:rPr>
        <w:t>:</w:t>
      </w:r>
    </w:p>
    <w:p w:rsidR="00194B52" w:rsidRPr="00194B52" w:rsidRDefault="00194B52" w:rsidP="00194B52">
      <w:pPr>
        <w:tabs>
          <w:tab w:val="left" w:pos="770"/>
        </w:tabs>
        <w:spacing w:after="0"/>
        <w:jc w:val="both"/>
        <w:rPr>
          <w:sz w:val="24"/>
          <w:szCs w:val="24"/>
          <w:lang w:val="lv-LV"/>
        </w:rPr>
      </w:pPr>
      <w:r w:rsidRPr="00194B52">
        <w:rPr>
          <w:sz w:val="24"/>
          <w:szCs w:val="24"/>
          <w:lang w:val="lv-LV"/>
        </w:rPr>
        <w:t>24.1.</w:t>
      </w:r>
      <w:r w:rsidR="00924680">
        <w:rPr>
          <w:sz w:val="24"/>
          <w:szCs w:val="24"/>
          <w:lang w:val="lv-LV"/>
        </w:rPr>
        <w:t xml:space="preserve"> </w:t>
      </w:r>
      <w:r w:rsidR="00DA77BF">
        <w:rPr>
          <w:sz w:val="24"/>
          <w:szCs w:val="24"/>
          <w:lang w:val="lv-LV"/>
        </w:rPr>
        <w:t>veic uzdevumus Latvijas Republikas Pilnvarotā robežas pārstāvja institūta ietvaros</w:t>
      </w:r>
      <w:r w:rsidR="00B3449E">
        <w:rPr>
          <w:sz w:val="24"/>
          <w:szCs w:val="24"/>
          <w:lang w:val="lv-LV"/>
        </w:rPr>
        <w:t>;</w:t>
      </w:r>
    </w:p>
    <w:p w:rsidR="00194B52" w:rsidRPr="00194B52" w:rsidRDefault="00194B52" w:rsidP="00194B52">
      <w:pPr>
        <w:tabs>
          <w:tab w:val="left" w:pos="770"/>
        </w:tabs>
        <w:spacing w:after="0"/>
        <w:jc w:val="both"/>
        <w:rPr>
          <w:sz w:val="24"/>
          <w:szCs w:val="24"/>
          <w:lang w:val="lv-LV"/>
        </w:rPr>
      </w:pPr>
      <w:r w:rsidRPr="00194B52">
        <w:rPr>
          <w:sz w:val="24"/>
          <w:szCs w:val="24"/>
          <w:lang w:val="lv-LV"/>
        </w:rPr>
        <w:t>24.2.</w:t>
      </w:r>
      <w:r w:rsidR="00924680">
        <w:rPr>
          <w:sz w:val="24"/>
          <w:szCs w:val="24"/>
          <w:lang w:val="lv-LV"/>
        </w:rPr>
        <w:t xml:space="preserve"> </w:t>
      </w:r>
      <w:r w:rsidR="00B3449E">
        <w:rPr>
          <w:sz w:val="24"/>
          <w:szCs w:val="24"/>
          <w:lang w:val="lv-LV"/>
        </w:rPr>
        <w:t xml:space="preserve">nodrošina ar Pārvaldes reprezentāciju saistīto uzdevumu izpildi, organizē sanāksmes un </w:t>
      </w:r>
      <w:r w:rsidR="00B3449E">
        <w:rPr>
          <w:sz w:val="24"/>
          <w:szCs w:val="24"/>
          <w:lang w:val="lv-LV"/>
        </w:rPr>
        <w:lastRenderedPageBreak/>
        <w:t>citus pasākumus Pārvaldē;</w:t>
      </w:r>
    </w:p>
    <w:p w:rsidR="00194B52" w:rsidRPr="006F4312" w:rsidRDefault="00194B52" w:rsidP="00194B52">
      <w:pPr>
        <w:tabs>
          <w:tab w:val="left" w:pos="770"/>
        </w:tabs>
        <w:spacing w:after="0"/>
        <w:jc w:val="both"/>
        <w:rPr>
          <w:szCs w:val="20"/>
          <w:lang w:val="lv-LV"/>
        </w:rPr>
      </w:pPr>
      <w:r w:rsidRPr="00194B52">
        <w:rPr>
          <w:sz w:val="24"/>
          <w:szCs w:val="24"/>
          <w:lang w:val="lv-LV"/>
        </w:rPr>
        <w:t xml:space="preserve">24.3. </w:t>
      </w:r>
      <w:r w:rsidR="00B3449E">
        <w:rPr>
          <w:sz w:val="24"/>
          <w:szCs w:val="24"/>
          <w:lang w:val="lv-LV"/>
        </w:rPr>
        <w:t>organizē un veic iekšējo dokumentu sagatavošanu, saskaņošanu un reģistrāciju, nodrošina ikdie</w:t>
      </w:r>
      <w:r w:rsidR="00E16ABF">
        <w:rPr>
          <w:sz w:val="24"/>
          <w:szCs w:val="24"/>
          <w:lang w:val="lv-LV"/>
        </w:rPr>
        <w:t xml:space="preserve">nas informācijas apriti un </w:t>
      </w:r>
      <w:r w:rsidR="00B3449E">
        <w:rPr>
          <w:sz w:val="24"/>
          <w:szCs w:val="24"/>
          <w:lang w:val="lv-LV"/>
        </w:rPr>
        <w:t xml:space="preserve"> uzrauga</w:t>
      </w:r>
      <w:r w:rsidR="00E16ABF">
        <w:rPr>
          <w:sz w:val="24"/>
          <w:szCs w:val="24"/>
          <w:lang w:val="lv-LV"/>
        </w:rPr>
        <w:t xml:space="preserve"> priekšnieka rezolūcijā noteiktā uzdevuma izpildes kontroli.</w:t>
      </w:r>
      <w:r w:rsidR="00B3449E">
        <w:rPr>
          <w:sz w:val="24"/>
          <w:szCs w:val="24"/>
          <w:lang w:val="lv-LV"/>
        </w:rPr>
        <w:t xml:space="preserve"> </w:t>
      </w:r>
      <w:r w:rsidR="00E16ABF" w:rsidRPr="006F4312">
        <w:rPr>
          <w:i/>
          <w:szCs w:val="20"/>
          <w:lang w:val="lv-LV"/>
        </w:rPr>
        <w:t xml:space="preserve">( </w:t>
      </w:r>
      <w:r w:rsidR="007B4EFD" w:rsidRPr="006F4312">
        <w:rPr>
          <w:i/>
          <w:szCs w:val="20"/>
          <w:lang w:val="lv-LV"/>
        </w:rPr>
        <w:t>ar grozījumiem</w:t>
      </w:r>
      <w:r w:rsidR="00F71629" w:rsidRPr="006F4312">
        <w:rPr>
          <w:i/>
          <w:szCs w:val="20"/>
          <w:lang w:val="lv-LV"/>
        </w:rPr>
        <w:t>, kas izdarīti ar</w:t>
      </w:r>
      <w:r w:rsidR="007B4EFD" w:rsidRPr="006F4312">
        <w:rPr>
          <w:i/>
          <w:szCs w:val="20"/>
          <w:lang w:val="lv-LV"/>
        </w:rPr>
        <w:t xml:space="preserve">  27.03.2018. </w:t>
      </w:r>
      <w:r w:rsidR="00F71629" w:rsidRPr="006F4312">
        <w:rPr>
          <w:i/>
          <w:szCs w:val="20"/>
          <w:lang w:val="lv-LV"/>
        </w:rPr>
        <w:t xml:space="preserve">Reglamentu </w:t>
      </w:r>
      <w:r w:rsidR="007B4EFD" w:rsidRPr="006F4312">
        <w:rPr>
          <w:i/>
          <w:szCs w:val="20"/>
          <w:lang w:val="lv-LV"/>
        </w:rPr>
        <w:t>Nr.1)</w:t>
      </w:r>
    </w:p>
    <w:p w:rsidR="001B6BFE" w:rsidRPr="001B6BFE" w:rsidRDefault="001B6BFE" w:rsidP="001B6BFE">
      <w:pPr>
        <w:tabs>
          <w:tab w:val="left" w:pos="770"/>
        </w:tabs>
        <w:spacing w:after="0"/>
        <w:jc w:val="both"/>
        <w:rPr>
          <w:sz w:val="24"/>
          <w:szCs w:val="24"/>
          <w:lang w:val="lv-LV"/>
        </w:rPr>
      </w:pPr>
      <w:r w:rsidRPr="001B6BFE">
        <w:rPr>
          <w:sz w:val="24"/>
          <w:szCs w:val="24"/>
          <w:lang w:val="lv-LV"/>
        </w:rPr>
        <w:t>”24</w:t>
      </w:r>
      <w:r w:rsidRPr="001B6BFE">
        <w:rPr>
          <w:sz w:val="24"/>
          <w:szCs w:val="24"/>
          <w:vertAlign w:val="superscript"/>
          <w:lang w:val="lv-LV"/>
        </w:rPr>
        <w:t>1</w:t>
      </w:r>
      <w:r w:rsidRPr="001B6BFE">
        <w:rPr>
          <w:sz w:val="24"/>
          <w:szCs w:val="24"/>
          <w:lang w:val="lv-LV"/>
        </w:rPr>
        <w:t>. Pārvaldes galvenais inspektors (kontroles jomā):</w:t>
      </w:r>
    </w:p>
    <w:p w:rsidR="001B6BFE" w:rsidRPr="001B6BFE" w:rsidRDefault="001B6BFE" w:rsidP="001B6BFE">
      <w:pPr>
        <w:tabs>
          <w:tab w:val="left" w:pos="770"/>
        </w:tabs>
        <w:spacing w:after="0"/>
        <w:jc w:val="both"/>
        <w:rPr>
          <w:sz w:val="24"/>
          <w:szCs w:val="24"/>
          <w:lang w:val="lv-LV"/>
        </w:rPr>
      </w:pPr>
      <w:r w:rsidRPr="001B6BFE">
        <w:rPr>
          <w:sz w:val="24"/>
          <w:szCs w:val="24"/>
          <w:lang w:val="lv-LV"/>
        </w:rPr>
        <w:t>24</w:t>
      </w:r>
      <w:r w:rsidRPr="001B6BFE">
        <w:rPr>
          <w:sz w:val="24"/>
          <w:szCs w:val="24"/>
          <w:vertAlign w:val="superscript"/>
          <w:lang w:val="lv-LV"/>
        </w:rPr>
        <w:t>1</w:t>
      </w:r>
      <w:r w:rsidRPr="001B6BFE">
        <w:rPr>
          <w:sz w:val="24"/>
          <w:szCs w:val="24"/>
          <w:lang w:val="lv-LV"/>
        </w:rPr>
        <w:t>.1. uztur Pārvaldē Valsts robežsardzē noteikto iekšējās kontroles sistēmu;</w:t>
      </w:r>
    </w:p>
    <w:p w:rsidR="001B6BFE" w:rsidRPr="001B6BFE" w:rsidRDefault="001B6BFE" w:rsidP="001B6BFE">
      <w:pPr>
        <w:tabs>
          <w:tab w:val="left" w:pos="770"/>
        </w:tabs>
        <w:spacing w:after="0"/>
        <w:jc w:val="both"/>
        <w:rPr>
          <w:sz w:val="24"/>
          <w:szCs w:val="24"/>
          <w:lang w:val="lv-LV"/>
        </w:rPr>
      </w:pPr>
      <w:r w:rsidRPr="001B6BFE">
        <w:rPr>
          <w:sz w:val="24"/>
          <w:szCs w:val="24"/>
          <w:lang w:val="lv-LV"/>
        </w:rPr>
        <w:t>241.2. veic korupcijas risku identificēšanu, analīzi, korupcijas riskam pakļauto amatu identificēšanu un novērtēšanu;</w:t>
      </w:r>
    </w:p>
    <w:p w:rsidR="001B6BFE" w:rsidRPr="001B6BFE" w:rsidRDefault="001B6BFE" w:rsidP="001B6BFE">
      <w:pPr>
        <w:tabs>
          <w:tab w:val="left" w:pos="770"/>
        </w:tabs>
        <w:spacing w:after="0"/>
        <w:jc w:val="both"/>
        <w:rPr>
          <w:sz w:val="24"/>
          <w:szCs w:val="24"/>
          <w:lang w:val="lv-LV"/>
        </w:rPr>
      </w:pPr>
      <w:r w:rsidRPr="001B6BFE">
        <w:rPr>
          <w:sz w:val="24"/>
          <w:szCs w:val="24"/>
          <w:lang w:val="lv-LV"/>
        </w:rPr>
        <w:t>24</w:t>
      </w:r>
      <w:r w:rsidRPr="001B6BFE">
        <w:rPr>
          <w:sz w:val="24"/>
          <w:szCs w:val="24"/>
          <w:vertAlign w:val="superscript"/>
          <w:lang w:val="lv-LV"/>
        </w:rPr>
        <w:t>1</w:t>
      </w:r>
      <w:r w:rsidRPr="001B6BFE">
        <w:rPr>
          <w:sz w:val="24"/>
          <w:szCs w:val="24"/>
          <w:lang w:val="lv-LV"/>
        </w:rPr>
        <w:t>.3. veic pasākumus interešu konflikta novēršanas jomā;</w:t>
      </w:r>
    </w:p>
    <w:p w:rsidR="008D22B2" w:rsidRDefault="001B6BFE" w:rsidP="001B6BFE">
      <w:pPr>
        <w:tabs>
          <w:tab w:val="left" w:pos="770"/>
        </w:tabs>
        <w:spacing w:after="0"/>
        <w:jc w:val="both"/>
        <w:rPr>
          <w:sz w:val="24"/>
          <w:szCs w:val="24"/>
          <w:lang w:val="lv-LV"/>
        </w:rPr>
      </w:pPr>
      <w:r w:rsidRPr="001B6BFE">
        <w:rPr>
          <w:sz w:val="24"/>
          <w:szCs w:val="24"/>
          <w:lang w:val="lv-LV"/>
        </w:rPr>
        <w:t>24</w:t>
      </w:r>
      <w:r w:rsidRPr="001B6BFE">
        <w:rPr>
          <w:sz w:val="24"/>
          <w:szCs w:val="24"/>
          <w:vertAlign w:val="superscript"/>
          <w:lang w:val="lv-LV"/>
        </w:rPr>
        <w:t>1</w:t>
      </w:r>
      <w:r w:rsidRPr="001B6BFE">
        <w:rPr>
          <w:sz w:val="24"/>
          <w:szCs w:val="24"/>
          <w:lang w:val="lv-LV"/>
        </w:rPr>
        <w:t>.4. kontrolē slepenības režīma un informācijas dienesta vajadzībām aizsardzības</w:t>
      </w:r>
      <w:r>
        <w:rPr>
          <w:sz w:val="24"/>
          <w:szCs w:val="24"/>
          <w:lang w:val="lv-LV"/>
        </w:rPr>
        <w:t xml:space="preserve"> pasākumu ievērošanu Pārvaldē.</w:t>
      </w:r>
      <w:r w:rsidRPr="001B6BFE">
        <w:rPr>
          <w:lang w:val="lv-LV"/>
        </w:rPr>
        <w:t xml:space="preserve"> </w:t>
      </w:r>
      <w:r w:rsidRPr="001B6BFE">
        <w:rPr>
          <w:i/>
          <w:szCs w:val="20"/>
          <w:lang w:val="lv-LV"/>
        </w:rPr>
        <w:t>(ar</w:t>
      </w:r>
      <w:r>
        <w:rPr>
          <w:i/>
          <w:szCs w:val="20"/>
          <w:lang w:val="lv-LV"/>
        </w:rPr>
        <w:t xml:space="preserve"> grozījumiem, kas izdarīti ar 19.03.2021</w:t>
      </w:r>
      <w:r w:rsidRPr="001B6BFE">
        <w:rPr>
          <w:i/>
          <w:szCs w:val="20"/>
          <w:lang w:val="lv-LV"/>
        </w:rPr>
        <w:t>. Reg</w:t>
      </w:r>
      <w:r w:rsidR="009E5C9E">
        <w:rPr>
          <w:i/>
          <w:szCs w:val="20"/>
          <w:lang w:val="lv-LV"/>
        </w:rPr>
        <w:t>lamentu Nr.</w:t>
      </w:r>
      <w:r w:rsidRPr="001B6BFE">
        <w:rPr>
          <w:i/>
          <w:szCs w:val="20"/>
          <w:lang w:val="lv-LV"/>
        </w:rPr>
        <w:t>1)</w:t>
      </w:r>
      <w:r w:rsidRPr="001B6BFE">
        <w:rPr>
          <w:sz w:val="24"/>
          <w:szCs w:val="24"/>
          <w:lang w:val="lv-LV"/>
        </w:rPr>
        <w:t xml:space="preserve">  </w:t>
      </w:r>
    </w:p>
    <w:p w:rsidR="000A33BF" w:rsidRPr="00B4153C" w:rsidRDefault="00194B52" w:rsidP="000A33BF">
      <w:pPr>
        <w:tabs>
          <w:tab w:val="left" w:pos="770"/>
        </w:tabs>
        <w:spacing w:after="0"/>
        <w:jc w:val="both"/>
        <w:rPr>
          <w:i/>
          <w:szCs w:val="20"/>
          <w:lang w:val="lv-LV"/>
        </w:rPr>
      </w:pPr>
      <w:r>
        <w:rPr>
          <w:sz w:val="24"/>
          <w:szCs w:val="24"/>
          <w:lang w:val="lv-LV"/>
        </w:rPr>
        <w:t>25</w:t>
      </w:r>
      <w:r w:rsidR="000A33BF" w:rsidRPr="000A33BF">
        <w:rPr>
          <w:sz w:val="24"/>
          <w:szCs w:val="24"/>
          <w:lang w:val="lv-LV"/>
        </w:rPr>
        <w:t xml:space="preserve">. Pārvaldes </w:t>
      </w:r>
      <w:r w:rsidR="00F31C4F">
        <w:rPr>
          <w:sz w:val="24"/>
          <w:szCs w:val="24"/>
          <w:lang w:val="lv-LV"/>
        </w:rPr>
        <w:t xml:space="preserve">galvenais </w:t>
      </w:r>
      <w:r w:rsidR="000A33BF" w:rsidRPr="000A33BF">
        <w:rPr>
          <w:sz w:val="24"/>
          <w:szCs w:val="24"/>
          <w:lang w:val="lv-LV"/>
        </w:rPr>
        <w:t xml:space="preserve">inspektors </w:t>
      </w:r>
      <w:r w:rsidR="00B3449E">
        <w:rPr>
          <w:sz w:val="24"/>
          <w:szCs w:val="24"/>
          <w:lang w:val="lv-LV"/>
        </w:rPr>
        <w:t>un vecākais</w:t>
      </w:r>
      <w:r w:rsidR="00B4153C">
        <w:rPr>
          <w:sz w:val="24"/>
          <w:szCs w:val="24"/>
          <w:lang w:val="lv-LV"/>
        </w:rPr>
        <w:t xml:space="preserve"> inspektors</w:t>
      </w:r>
      <w:r w:rsidR="000A33BF" w:rsidRPr="000A33BF">
        <w:rPr>
          <w:sz w:val="24"/>
          <w:szCs w:val="24"/>
          <w:lang w:val="lv-LV"/>
        </w:rPr>
        <w:t>:</w:t>
      </w:r>
      <w:r w:rsidR="00B4153C">
        <w:rPr>
          <w:sz w:val="24"/>
          <w:szCs w:val="24"/>
          <w:lang w:val="lv-LV"/>
        </w:rPr>
        <w:t xml:space="preserve"> </w:t>
      </w:r>
      <w:r w:rsidR="00B4153C" w:rsidRPr="00B4153C">
        <w:rPr>
          <w:i/>
          <w:szCs w:val="20"/>
          <w:lang w:val="lv-LV"/>
        </w:rPr>
        <w:t>(ar grozījumiem, kas izdarīt</w:t>
      </w:r>
      <w:r w:rsidR="009E5C9E">
        <w:rPr>
          <w:i/>
          <w:szCs w:val="20"/>
          <w:lang w:val="lv-LV"/>
        </w:rPr>
        <w:t>i ar 04.07.2019. Reglamentu Nr.</w:t>
      </w:r>
      <w:r w:rsidR="00B4153C" w:rsidRPr="00B4153C">
        <w:rPr>
          <w:i/>
          <w:szCs w:val="20"/>
          <w:lang w:val="lv-LV"/>
        </w:rPr>
        <w:t xml:space="preserve">1) </w:t>
      </w:r>
      <w:r w:rsidR="000A33BF" w:rsidRPr="00B4153C">
        <w:rPr>
          <w:i/>
          <w:szCs w:val="20"/>
          <w:lang w:val="lv-LV"/>
        </w:rPr>
        <w:t xml:space="preserve"> </w:t>
      </w:r>
    </w:p>
    <w:p w:rsidR="00807F13" w:rsidRDefault="00194B52" w:rsidP="000A33BF">
      <w:pPr>
        <w:tabs>
          <w:tab w:val="left" w:pos="770"/>
        </w:tabs>
        <w:spacing w:after="0"/>
        <w:jc w:val="both"/>
        <w:rPr>
          <w:sz w:val="24"/>
          <w:szCs w:val="24"/>
          <w:lang w:val="lv-LV"/>
        </w:rPr>
      </w:pPr>
      <w:r>
        <w:rPr>
          <w:sz w:val="24"/>
          <w:szCs w:val="24"/>
          <w:lang w:val="lv-LV"/>
        </w:rPr>
        <w:t>25</w:t>
      </w:r>
      <w:r w:rsidR="000A33BF" w:rsidRPr="000A33BF">
        <w:rPr>
          <w:sz w:val="24"/>
          <w:szCs w:val="24"/>
          <w:lang w:val="lv-LV"/>
        </w:rPr>
        <w:t xml:space="preserve">.1. </w:t>
      </w:r>
      <w:r w:rsidR="00807F13" w:rsidRPr="00807F13">
        <w:rPr>
          <w:sz w:val="24"/>
          <w:szCs w:val="24"/>
          <w:lang w:val="lv-LV"/>
        </w:rPr>
        <w:t>veic dienesta pārbaudes, izmeklē disciplinārlietas;</w:t>
      </w:r>
    </w:p>
    <w:p w:rsidR="00807F13" w:rsidRDefault="00194B52" w:rsidP="000A33BF">
      <w:pPr>
        <w:tabs>
          <w:tab w:val="left" w:pos="770"/>
        </w:tabs>
        <w:spacing w:after="0"/>
        <w:jc w:val="both"/>
        <w:rPr>
          <w:sz w:val="24"/>
          <w:szCs w:val="24"/>
          <w:lang w:val="lv-LV"/>
        </w:rPr>
      </w:pPr>
      <w:r>
        <w:rPr>
          <w:sz w:val="24"/>
          <w:szCs w:val="24"/>
          <w:lang w:val="lv-LV"/>
        </w:rPr>
        <w:t>25</w:t>
      </w:r>
      <w:r w:rsidR="000A33BF" w:rsidRPr="000A33BF">
        <w:rPr>
          <w:sz w:val="24"/>
          <w:szCs w:val="24"/>
          <w:lang w:val="lv-LV"/>
        </w:rPr>
        <w:t xml:space="preserve">.2. </w:t>
      </w:r>
      <w:r w:rsidR="00B3449E">
        <w:rPr>
          <w:sz w:val="24"/>
          <w:szCs w:val="24"/>
          <w:lang w:val="lv-LV"/>
        </w:rPr>
        <w:t xml:space="preserve">saskaņā ar doto pilnvarojumu </w:t>
      </w:r>
      <w:r w:rsidR="00807F13">
        <w:rPr>
          <w:sz w:val="24"/>
          <w:szCs w:val="24"/>
          <w:lang w:val="lv-LV"/>
        </w:rPr>
        <w:t xml:space="preserve">pārstāv Valsts robežsardzi tiesā; </w:t>
      </w:r>
    </w:p>
    <w:p w:rsidR="001B6BFE" w:rsidRDefault="00194B52" w:rsidP="000A33BF">
      <w:pPr>
        <w:tabs>
          <w:tab w:val="left" w:pos="770"/>
        </w:tabs>
        <w:spacing w:after="0"/>
        <w:jc w:val="both"/>
        <w:rPr>
          <w:sz w:val="24"/>
          <w:szCs w:val="24"/>
          <w:lang w:val="lv-LV"/>
        </w:rPr>
      </w:pPr>
      <w:r>
        <w:rPr>
          <w:sz w:val="24"/>
          <w:szCs w:val="24"/>
          <w:lang w:val="lv-LV"/>
        </w:rPr>
        <w:t>25</w:t>
      </w:r>
      <w:r w:rsidR="001B6BFE">
        <w:rPr>
          <w:sz w:val="24"/>
          <w:szCs w:val="24"/>
          <w:lang w:val="lv-LV"/>
        </w:rPr>
        <w:t>.3.</w:t>
      </w:r>
      <w:r w:rsidR="001B6BFE" w:rsidRPr="001B6BFE">
        <w:rPr>
          <w:sz w:val="24"/>
          <w:szCs w:val="24"/>
          <w:lang w:val="lv-LV"/>
        </w:rPr>
        <w:t>izskata personu sūdzības un iesniegumus, sagatavo atbildes vai administratīvo aktu projektus, kā arī pārsūdzēto lēmumu administrat</w:t>
      </w:r>
      <w:r w:rsidR="001B6BFE">
        <w:rPr>
          <w:sz w:val="24"/>
          <w:szCs w:val="24"/>
          <w:lang w:val="lv-LV"/>
        </w:rPr>
        <w:t>īvo pārkāpumu lietās projektus;</w:t>
      </w:r>
    </w:p>
    <w:p w:rsidR="000A33BF" w:rsidRPr="006F4312" w:rsidRDefault="00807F13" w:rsidP="000A33BF">
      <w:pPr>
        <w:tabs>
          <w:tab w:val="left" w:pos="770"/>
        </w:tabs>
        <w:spacing w:after="0"/>
        <w:jc w:val="both"/>
        <w:rPr>
          <w:i/>
          <w:szCs w:val="20"/>
          <w:lang w:val="lv-LV"/>
        </w:rPr>
      </w:pPr>
      <w:r>
        <w:rPr>
          <w:sz w:val="24"/>
          <w:szCs w:val="24"/>
          <w:lang w:val="lv-LV"/>
        </w:rPr>
        <w:t xml:space="preserve"> </w:t>
      </w:r>
      <w:r w:rsidR="007B4EFD" w:rsidRPr="006F4312">
        <w:rPr>
          <w:i/>
          <w:szCs w:val="20"/>
          <w:lang w:val="lv-LV"/>
        </w:rPr>
        <w:t xml:space="preserve">( ar grozījumiem  </w:t>
      </w:r>
      <w:r w:rsidR="00F71629" w:rsidRPr="006F4312">
        <w:rPr>
          <w:i/>
          <w:szCs w:val="20"/>
          <w:lang w:val="lv-LV"/>
        </w:rPr>
        <w:t xml:space="preserve">kas izdarīti ar </w:t>
      </w:r>
      <w:r w:rsidR="007B4EFD" w:rsidRPr="006F4312">
        <w:rPr>
          <w:i/>
          <w:szCs w:val="20"/>
          <w:lang w:val="lv-LV"/>
        </w:rPr>
        <w:t>27.03.2018.</w:t>
      </w:r>
      <w:r w:rsidR="00F71629" w:rsidRPr="006F4312">
        <w:rPr>
          <w:i/>
          <w:szCs w:val="20"/>
          <w:lang w:val="lv-LV"/>
        </w:rPr>
        <w:t xml:space="preserve"> Reglamentu</w:t>
      </w:r>
      <w:r w:rsidR="007B4EFD" w:rsidRPr="006F4312">
        <w:rPr>
          <w:i/>
          <w:szCs w:val="20"/>
          <w:lang w:val="lv-LV"/>
        </w:rPr>
        <w:t xml:space="preserve"> Nr.1</w:t>
      </w:r>
      <w:r w:rsidR="001B6BFE" w:rsidRPr="006F4312">
        <w:rPr>
          <w:i/>
          <w:szCs w:val="20"/>
          <w:lang w:val="lv-LV"/>
        </w:rPr>
        <w:t>, ar grozījumiem, kas izdarīt</w:t>
      </w:r>
      <w:r w:rsidR="00B56184" w:rsidRPr="006F4312">
        <w:rPr>
          <w:i/>
          <w:szCs w:val="20"/>
          <w:lang w:val="lv-LV"/>
        </w:rPr>
        <w:t>i ar 19.03.2021. Reglamentu Nr.</w:t>
      </w:r>
      <w:r w:rsidR="001B6BFE" w:rsidRPr="006F4312">
        <w:rPr>
          <w:i/>
          <w:szCs w:val="20"/>
          <w:lang w:val="lv-LV"/>
        </w:rPr>
        <w:t>1</w:t>
      </w:r>
      <w:r w:rsidR="007B4EFD" w:rsidRPr="006F4312">
        <w:rPr>
          <w:i/>
          <w:szCs w:val="20"/>
          <w:lang w:val="lv-LV"/>
        </w:rPr>
        <w:t>)</w:t>
      </w:r>
    </w:p>
    <w:p w:rsidR="00B3449E" w:rsidRDefault="00194B52" w:rsidP="000A33BF">
      <w:pPr>
        <w:tabs>
          <w:tab w:val="left" w:pos="770"/>
        </w:tabs>
        <w:spacing w:after="0"/>
        <w:jc w:val="both"/>
        <w:rPr>
          <w:sz w:val="24"/>
          <w:szCs w:val="24"/>
          <w:lang w:val="lv-LV"/>
        </w:rPr>
      </w:pPr>
      <w:r>
        <w:rPr>
          <w:sz w:val="24"/>
          <w:szCs w:val="24"/>
          <w:lang w:val="lv-LV"/>
        </w:rPr>
        <w:t>25</w:t>
      </w:r>
      <w:r w:rsidR="000A33BF" w:rsidRPr="000A33BF">
        <w:rPr>
          <w:sz w:val="24"/>
          <w:szCs w:val="24"/>
          <w:lang w:val="lv-LV"/>
        </w:rPr>
        <w:t xml:space="preserve">.4. </w:t>
      </w:r>
      <w:r w:rsidRPr="00194B52">
        <w:rPr>
          <w:sz w:val="24"/>
          <w:szCs w:val="24"/>
          <w:lang w:val="lv-LV"/>
        </w:rPr>
        <w:t xml:space="preserve">izstrādā Pārvaldes rīkojuma dokumentu projektus, iekšējo normatīvo aktu projektus, </w:t>
      </w:r>
      <w:r w:rsidR="00B3449E">
        <w:rPr>
          <w:sz w:val="24"/>
          <w:szCs w:val="24"/>
          <w:lang w:val="lv-LV"/>
        </w:rPr>
        <w:t>civiltiesisko līgumu projektus, sagatavo atzinumus par saskaņošanai iesniegtajiem dokumentu projektiem;</w:t>
      </w:r>
    </w:p>
    <w:p w:rsidR="00B3449E" w:rsidRDefault="00194B52" w:rsidP="003C5605">
      <w:pPr>
        <w:tabs>
          <w:tab w:val="left" w:pos="770"/>
        </w:tabs>
        <w:spacing w:after="0"/>
        <w:jc w:val="both"/>
        <w:rPr>
          <w:sz w:val="24"/>
          <w:szCs w:val="24"/>
          <w:lang w:val="lv-LV"/>
        </w:rPr>
      </w:pPr>
      <w:r>
        <w:rPr>
          <w:sz w:val="24"/>
          <w:szCs w:val="24"/>
          <w:lang w:val="lv-LV"/>
        </w:rPr>
        <w:t>25</w:t>
      </w:r>
      <w:r w:rsidR="00B3449E">
        <w:rPr>
          <w:sz w:val="24"/>
          <w:szCs w:val="24"/>
          <w:lang w:val="lv-LV"/>
        </w:rPr>
        <w:t>.5 sagatavo</w:t>
      </w:r>
      <w:r w:rsidR="000A33BF" w:rsidRPr="000A33BF">
        <w:rPr>
          <w:sz w:val="24"/>
          <w:szCs w:val="24"/>
          <w:lang w:val="lv-LV"/>
        </w:rPr>
        <w:t xml:space="preserve"> atzinumus par </w:t>
      </w:r>
      <w:r w:rsidR="00B3449E">
        <w:rPr>
          <w:sz w:val="24"/>
          <w:szCs w:val="24"/>
          <w:lang w:val="lv-LV"/>
        </w:rPr>
        <w:t>tiesību normu tulkošanu, kā arī sniedz konsultācijas amatpersonām (darbiniekiem) tām noteikto uzdevumu veikšanai nepieciešamajos jautājumos.</w:t>
      </w:r>
    </w:p>
    <w:p w:rsidR="008D43A5" w:rsidRDefault="008D43A5" w:rsidP="003C5605">
      <w:pPr>
        <w:tabs>
          <w:tab w:val="left" w:pos="770"/>
        </w:tabs>
        <w:spacing w:after="0"/>
        <w:jc w:val="both"/>
        <w:rPr>
          <w:sz w:val="24"/>
          <w:szCs w:val="24"/>
          <w:lang w:val="lv-LV"/>
        </w:rPr>
      </w:pPr>
    </w:p>
    <w:p w:rsidR="003C5605" w:rsidRPr="006F4312" w:rsidRDefault="00194B52" w:rsidP="003C5605">
      <w:pPr>
        <w:tabs>
          <w:tab w:val="left" w:pos="770"/>
        </w:tabs>
        <w:spacing w:after="0"/>
        <w:jc w:val="both"/>
        <w:rPr>
          <w:i/>
          <w:szCs w:val="20"/>
          <w:lang w:val="lv-LV"/>
        </w:rPr>
      </w:pPr>
      <w:r>
        <w:rPr>
          <w:sz w:val="24"/>
          <w:szCs w:val="24"/>
          <w:lang w:val="lv-LV"/>
        </w:rPr>
        <w:t>26</w:t>
      </w:r>
      <w:r w:rsidR="003C5605" w:rsidRPr="003C5605">
        <w:rPr>
          <w:sz w:val="24"/>
          <w:szCs w:val="24"/>
          <w:lang w:val="lv-LV"/>
        </w:rPr>
        <w:t>.</w:t>
      </w:r>
      <w:r w:rsidR="00B56184">
        <w:rPr>
          <w:noProof/>
          <w:szCs w:val="24"/>
        </w:rPr>
        <w:t xml:space="preserve"> </w:t>
      </w:r>
      <w:r w:rsidR="00B56184" w:rsidRPr="00B56184">
        <w:rPr>
          <w:noProof/>
          <w:sz w:val="24"/>
          <w:szCs w:val="24"/>
        </w:rPr>
        <w:t>Vecākais lietvedis (sevišķās lietvedības jomā), vecākais lietvedis, lietvedis, arhivārs:</w:t>
      </w:r>
      <w:r w:rsidR="003C5605">
        <w:rPr>
          <w:sz w:val="24"/>
          <w:szCs w:val="24"/>
          <w:lang w:val="lv-LV"/>
        </w:rPr>
        <w:t xml:space="preserve"> </w:t>
      </w:r>
      <w:r w:rsidR="006F4312" w:rsidRPr="006F4312">
        <w:rPr>
          <w:i/>
          <w:szCs w:val="20"/>
          <w:lang w:val="lv-LV"/>
        </w:rPr>
        <w:t>(</w:t>
      </w:r>
      <w:r w:rsidR="00B4153C" w:rsidRPr="006F4312">
        <w:rPr>
          <w:i/>
          <w:szCs w:val="20"/>
          <w:lang w:val="lv-LV"/>
        </w:rPr>
        <w:t>ar grozījumiem, kas izdarīti ar 04.07.2019. Reglamentu Nr. 1</w:t>
      </w:r>
      <w:r w:rsidR="00B56184" w:rsidRPr="006F4312">
        <w:rPr>
          <w:i/>
          <w:szCs w:val="20"/>
          <w:lang w:val="lv-LV"/>
        </w:rPr>
        <w:t>; ar grozījumiem, kas izdarīti ar VRS VIP 27.08.20</w:t>
      </w:r>
      <w:r w:rsidR="006F4312" w:rsidRPr="006F4312">
        <w:rPr>
          <w:i/>
          <w:szCs w:val="20"/>
          <w:lang w:val="lv-LV"/>
        </w:rPr>
        <w:t>24. Reglamentu Nr.23.2-0.5.2/1)</w:t>
      </w:r>
    </w:p>
    <w:p w:rsidR="00B3449E" w:rsidRDefault="00194B52" w:rsidP="003C5605">
      <w:pPr>
        <w:tabs>
          <w:tab w:val="left" w:pos="770"/>
        </w:tabs>
        <w:spacing w:after="0"/>
        <w:jc w:val="both"/>
        <w:rPr>
          <w:sz w:val="24"/>
          <w:szCs w:val="24"/>
          <w:lang w:val="lv-LV"/>
        </w:rPr>
      </w:pPr>
      <w:r>
        <w:rPr>
          <w:sz w:val="24"/>
          <w:szCs w:val="24"/>
          <w:lang w:val="lv-LV"/>
        </w:rPr>
        <w:t>26</w:t>
      </w:r>
      <w:r w:rsidR="00703898">
        <w:rPr>
          <w:sz w:val="24"/>
          <w:szCs w:val="24"/>
          <w:lang w:val="lv-LV"/>
        </w:rPr>
        <w:t>.1</w:t>
      </w:r>
      <w:r w:rsidR="003C5605" w:rsidRPr="003C5605">
        <w:rPr>
          <w:sz w:val="24"/>
          <w:szCs w:val="24"/>
          <w:lang w:val="lv-LV"/>
        </w:rPr>
        <w:t xml:space="preserve">. </w:t>
      </w:r>
      <w:r w:rsidR="00B3449E">
        <w:rPr>
          <w:sz w:val="24"/>
          <w:szCs w:val="24"/>
          <w:lang w:val="lv-LV"/>
        </w:rPr>
        <w:t xml:space="preserve">nodrošina dokumentu apriti; </w:t>
      </w:r>
    </w:p>
    <w:p w:rsidR="003C5605" w:rsidRPr="003C5605" w:rsidRDefault="00194B52" w:rsidP="003C5605">
      <w:pPr>
        <w:tabs>
          <w:tab w:val="left" w:pos="770"/>
        </w:tabs>
        <w:spacing w:after="0"/>
        <w:jc w:val="both"/>
        <w:rPr>
          <w:sz w:val="24"/>
          <w:szCs w:val="24"/>
          <w:lang w:val="lv-LV"/>
        </w:rPr>
      </w:pPr>
      <w:r>
        <w:rPr>
          <w:sz w:val="24"/>
          <w:szCs w:val="24"/>
          <w:lang w:val="lv-LV"/>
        </w:rPr>
        <w:t>26</w:t>
      </w:r>
      <w:r w:rsidR="00703898">
        <w:rPr>
          <w:sz w:val="24"/>
          <w:szCs w:val="24"/>
          <w:lang w:val="lv-LV"/>
        </w:rPr>
        <w:t>.</w:t>
      </w:r>
      <w:r w:rsidR="003C5605" w:rsidRPr="003C5605">
        <w:rPr>
          <w:sz w:val="24"/>
          <w:szCs w:val="24"/>
          <w:lang w:val="lv-LV"/>
        </w:rPr>
        <w:t>2. veic dokumentu izpildes termiņu kontroli, kontrolē s</w:t>
      </w:r>
      <w:r w:rsidR="00F35537">
        <w:rPr>
          <w:sz w:val="24"/>
          <w:szCs w:val="24"/>
          <w:lang w:val="lv-LV"/>
        </w:rPr>
        <w:t>agatavoto dokumentu noformēšanu atbilstoši normatīvo aktu</w:t>
      </w:r>
      <w:r w:rsidR="003C5605" w:rsidRPr="003C5605">
        <w:rPr>
          <w:sz w:val="24"/>
          <w:szCs w:val="24"/>
          <w:lang w:val="lv-LV"/>
        </w:rPr>
        <w:t xml:space="preserve"> prasībām;</w:t>
      </w:r>
    </w:p>
    <w:p w:rsidR="000A33BF" w:rsidRDefault="00194B52" w:rsidP="003C5605">
      <w:pPr>
        <w:tabs>
          <w:tab w:val="left" w:pos="770"/>
        </w:tabs>
        <w:spacing w:after="0"/>
        <w:jc w:val="both"/>
        <w:rPr>
          <w:sz w:val="24"/>
          <w:szCs w:val="24"/>
          <w:lang w:val="lv-LV"/>
        </w:rPr>
      </w:pPr>
      <w:r>
        <w:rPr>
          <w:sz w:val="24"/>
          <w:szCs w:val="24"/>
          <w:lang w:val="lv-LV"/>
        </w:rPr>
        <w:t>26</w:t>
      </w:r>
      <w:r w:rsidR="00703898">
        <w:rPr>
          <w:sz w:val="24"/>
          <w:szCs w:val="24"/>
          <w:lang w:val="lv-LV"/>
        </w:rPr>
        <w:t>.</w:t>
      </w:r>
      <w:r w:rsidR="003C5605" w:rsidRPr="003C5605">
        <w:rPr>
          <w:sz w:val="24"/>
          <w:szCs w:val="24"/>
          <w:lang w:val="lv-LV"/>
        </w:rPr>
        <w:t xml:space="preserve">3. </w:t>
      </w:r>
      <w:r w:rsidR="00F35537">
        <w:rPr>
          <w:sz w:val="24"/>
          <w:szCs w:val="24"/>
          <w:lang w:val="lv-LV"/>
        </w:rPr>
        <w:t xml:space="preserve">nodrošina </w:t>
      </w:r>
      <w:r w:rsidR="003C5605" w:rsidRPr="003C5605">
        <w:rPr>
          <w:sz w:val="24"/>
          <w:szCs w:val="24"/>
          <w:lang w:val="lv-LV"/>
        </w:rPr>
        <w:t xml:space="preserve">dokumentu </w:t>
      </w:r>
      <w:r w:rsidR="00F35537">
        <w:rPr>
          <w:sz w:val="24"/>
          <w:szCs w:val="24"/>
          <w:lang w:val="lv-LV"/>
        </w:rPr>
        <w:t>glabāšanu</w:t>
      </w:r>
      <w:r w:rsidR="003C5605" w:rsidRPr="003C5605">
        <w:rPr>
          <w:sz w:val="24"/>
          <w:szCs w:val="24"/>
          <w:lang w:val="lv-LV"/>
        </w:rPr>
        <w:t xml:space="preserve"> un</w:t>
      </w:r>
      <w:r w:rsidR="00F35537">
        <w:rPr>
          <w:sz w:val="24"/>
          <w:szCs w:val="24"/>
          <w:lang w:val="lv-LV"/>
        </w:rPr>
        <w:t xml:space="preserve"> to  atlasi iznīcināšanai;</w:t>
      </w:r>
    </w:p>
    <w:p w:rsidR="00F35537" w:rsidRPr="006F4312" w:rsidRDefault="00B56184" w:rsidP="003C5605">
      <w:pPr>
        <w:tabs>
          <w:tab w:val="left" w:pos="770"/>
        </w:tabs>
        <w:spacing w:after="0"/>
        <w:jc w:val="both"/>
        <w:rPr>
          <w:szCs w:val="20"/>
          <w:lang w:val="lv-LV"/>
        </w:rPr>
      </w:pPr>
      <w:r>
        <w:rPr>
          <w:sz w:val="24"/>
          <w:szCs w:val="24"/>
          <w:lang w:val="lv-LV"/>
        </w:rPr>
        <w:t>26.4.</w:t>
      </w:r>
      <w:r>
        <w:rPr>
          <w:noProof/>
          <w:szCs w:val="24"/>
        </w:rPr>
        <w:t xml:space="preserve"> </w:t>
      </w:r>
      <w:r w:rsidRPr="00B56184">
        <w:rPr>
          <w:noProof/>
          <w:sz w:val="24"/>
          <w:szCs w:val="24"/>
        </w:rPr>
        <w:t>vecākais lietvedis (sevišķās lietvedības jomā) veic šajā punktā minēto uzdevumu izpildi sevišķās lietvedības jomā</w:t>
      </w:r>
      <w:r w:rsidRPr="00B4153C">
        <w:rPr>
          <w:i/>
          <w:szCs w:val="20"/>
          <w:lang w:val="lv-LV"/>
        </w:rPr>
        <w:t xml:space="preserve"> </w:t>
      </w:r>
      <w:r w:rsidR="006F4312" w:rsidRPr="006F4312">
        <w:rPr>
          <w:i/>
          <w:szCs w:val="20"/>
          <w:lang w:val="lv-LV"/>
        </w:rPr>
        <w:t>(</w:t>
      </w:r>
      <w:r w:rsidR="00B4153C" w:rsidRPr="006F4312">
        <w:rPr>
          <w:i/>
          <w:szCs w:val="20"/>
          <w:lang w:val="lv-LV"/>
        </w:rPr>
        <w:t>ar grozījumiem, kas izdarīti ar 04.07.2019. Reglamentu Nr. 1</w:t>
      </w:r>
      <w:r w:rsidRPr="006F4312">
        <w:rPr>
          <w:i/>
          <w:szCs w:val="20"/>
          <w:lang w:val="lv-LV"/>
        </w:rPr>
        <w:t>; ar grozījumiem, kas izdarīti ar VRS VIP 27.08.2024. Reglamentu Nr.23.2-0.5.2/1</w:t>
      </w:r>
      <w:r w:rsidR="00B4153C" w:rsidRPr="006F4312">
        <w:rPr>
          <w:i/>
          <w:szCs w:val="20"/>
          <w:lang w:val="lv-LV"/>
        </w:rPr>
        <w:t>)</w:t>
      </w:r>
    </w:p>
    <w:p w:rsidR="00F35537" w:rsidRDefault="00F35537" w:rsidP="000A33BF">
      <w:pPr>
        <w:tabs>
          <w:tab w:val="left" w:pos="770"/>
        </w:tabs>
        <w:spacing w:after="0"/>
        <w:jc w:val="both"/>
        <w:rPr>
          <w:sz w:val="24"/>
          <w:szCs w:val="24"/>
          <w:lang w:val="lv-LV"/>
        </w:rPr>
      </w:pPr>
    </w:p>
    <w:p w:rsidR="000A33BF" w:rsidRPr="000A33BF" w:rsidRDefault="00194B52" w:rsidP="000A33BF">
      <w:pPr>
        <w:tabs>
          <w:tab w:val="left" w:pos="770"/>
        </w:tabs>
        <w:spacing w:after="0"/>
        <w:jc w:val="both"/>
        <w:rPr>
          <w:sz w:val="24"/>
          <w:szCs w:val="24"/>
          <w:lang w:val="lv-LV"/>
        </w:rPr>
      </w:pPr>
      <w:r>
        <w:rPr>
          <w:sz w:val="24"/>
          <w:szCs w:val="24"/>
          <w:lang w:val="lv-LV"/>
        </w:rPr>
        <w:t>27</w:t>
      </w:r>
      <w:r w:rsidR="000A33BF" w:rsidRPr="000A33BF">
        <w:rPr>
          <w:sz w:val="24"/>
          <w:szCs w:val="24"/>
          <w:lang w:val="lv-LV"/>
        </w:rPr>
        <w:t>. Pārvaldes priekšniekam tieši pakļautajām amatpersonām (darbiniekiem) un struktūrvienību priekšniekiem ir tiesības savas kompetences ietvaros pieprasīt informāciju no citām Pārvaldes struktūrvienībām.</w:t>
      </w:r>
    </w:p>
    <w:p w:rsidR="000A33BF" w:rsidRPr="000A33BF" w:rsidRDefault="00194B52" w:rsidP="000A33BF">
      <w:pPr>
        <w:tabs>
          <w:tab w:val="left" w:pos="770"/>
        </w:tabs>
        <w:spacing w:after="0"/>
        <w:jc w:val="both"/>
        <w:rPr>
          <w:sz w:val="24"/>
          <w:szCs w:val="24"/>
          <w:lang w:val="lv-LV"/>
        </w:rPr>
      </w:pPr>
      <w:r>
        <w:rPr>
          <w:sz w:val="24"/>
          <w:szCs w:val="24"/>
          <w:lang w:val="lv-LV"/>
        </w:rPr>
        <w:t>28</w:t>
      </w:r>
      <w:r w:rsidR="000A33BF" w:rsidRPr="000A33BF">
        <w:rPr>
          <w:sz w:val="24"/>
          <w:szCs w:val="24"/>
          <w:lang w:val="lv-LV"/>
        </w:rPr>
        <w:t>.  Pārvaldes amatpersonu (darbinieku) pienākumus šajā reglamentā noteikto    uzdevumu izpildei apstiprina Pārvaldes priekšnieks amatu aprakstā.</w:t>
      </w:r>
    </w:p>
    <w:p w:rsidR="000A33BF" w:rsidRPr="000A33BF" w:rsidRDefault="000A33BF" w:rsidP="000A33BF">
      <w:pPr>
        <w:tabs>
          <w:tab w:val="left" w:pos="770"/>
        </w:tabs>
        <w:spacing w:after="0"/>
        <w:jc w:val="both"/>
        <w:rPr>
          <w:sz w:val="24"/>
          <w:szCs w:val="24"/>
          <w:lang w:val="lv-LV"/>
        </w:rPr>
      </w:pPr>
    </w:p>
    <w:p w:rsidR="000A33BF" w:rsidRPr="000A33BF" w:rsidRDefault="000A33BF" w:rsidP="000A33BF">
      <w:pPr>
        <w:tabs>
          <w:tab w:val="left" w:pos="770"/>
        </w:tabs>
        <w:spacing w:after="0"/>
        <w:jc w:val="both"/>
        <w:rPr>
          <w:sz w:val="24"/>
          <w:szCs w:val="24"/>
          <w:lang w:val="lv-LV"/>
        </w:rPr>
      </w:pPr>
    </w:p>
    <w:p w:rsidR="000A33BF" w:rsidRPr="000A33BF" w:rsidRDefault="00F77D17" w:rsidP="000A33BF">
      <w:pPr>
        <w:tabs>
          <w:tab w:val="left" w:pos="770"/>
        </w:tabs>
        <w:spacing w:after="0"/>
        <w:jc w:val="center"/>
        <w:rPr>
          <w:b/>
          <w:sz w:val="24"/>
          <w:szCs w:val="24"/>
          <w:lang w:val="lv-LV"/>
        </w:rPr>
      </w:pPr>
      <w:r>
        <w:rPr>
          <w:b/>
          <w:sz w:val="24"/>
          <w:szCs w:val="24"/>
          <w:lang w:val="lv-LV"/>
        </w:rPr>
        <w:t>5</w:t>
      </w:r>
      <w:r w:rsidR="000A33BF" w:rsidRPr="000A33BF">
        <w:rPr>
          <w:b/>
          <w:sz w:val="24"/>
          <w:szCs w:val="24"/>
          <w:lang w:val="lv-LV"/>
        </w:rPr>
        <w:t>. Pārvaldes struktūrvienību kompetence</w:t>
      </w:r>
    </w:p>
    <w:p w:rsidR="000A33BF" w:rsidRPr="000A33BF" w:rsidRDefault="000A33BF" w:rsidP="000A33BF">
      <w:pPr>
        <w:tabs>
          <w:tab w:val="left" w:pos="770"/>
        </w:tabs>
        <w:spacing w:after="0"/>
        <w:jc w:val="both"/>
        <w:rPr>
          <w:sz w:val="24"/>
          <w:szCs w:val="24"/>
          <w:lang w:val="lv-LV"/>
        </w:rPr>
      </w:pPr>
    </w:p>
    <w:p w:rsidR="000A33BF" w:rsidRPr="000A33BF" w:rsidRDefault="00194B52" w:rsidP="000A33BF">
      <w:pPr>
        <w:tabs>
          <w:tab w:val="left" w:pos="770"/>
        </w:tabs>
        <w:spacing w:after="0"/>
        <w:jc w:val="both"/>
        <w:rPr>
          <w:sz w:val="24"/>
          <w:szCs w:val="24"/>
          <w:lang w:val="lv-LV"/>
        </w:rPr>
      </w:pPr>
      <w:r>
        <w:rPr>
          <w:sz w:val="24"/>
          <w:szCs w:val="24"/>
          <w:lang w:val="lv-LV"/>
        </w:rPr>
        <w:t>29</w:t>
      </w:r>
      <w:r w:rsidR="000A33BF" w:rsidRPr="000A33BF">
        <w:rPr>
          <w:sz w:val="24"/>
          <w:szCs w:val="24"/>
          <w:lang w:val="lv-LV"/>
        </w:rPr>
        <w:t>. Pārvaldes struktūrvienības savas kompetences ietvaros:</w:t>
      </w:r>
    </w:p>
    <w:p w:rsidR="000A33BF" w:rsidRPr="000A33BF" w:rsidRDefault="00194B52" w:rsidP="000A33BF">
      <w:pPr>
        <w:tabs>
          <w:tab w:val="left" w:pos="770"/>
        </w:tabs>
        <w:spacing w:after="0"/>
        <w:jc w:val="both"/>
        <w:rPr>
          <w:sz w:val="24"/>
          <w:szCs w:val="24"/>
          <w:lang w:val="lv-LV"/>
        </w:rPr>
      </w:pPr>
      <w:r>
        <w:rPr>
          <w:sz w:val="24"/>
          <w:szCs w:val="24"/>
          <w:lang w:val="lv-LV"/>
        </w:rPr>
        <w:t>29</w:t>
      </w:r>
      <w:r w:rsidR="000A33BF" w:rsidRPr="000A33BF">
        <w:rPr>
          <w:sz w:val="24"/>
          <w:szCs w:val="24"/>
          <w:lang w:val="lv-LV"/>
        </w:rPr>
        <w:t>.1. izstrādā Pārvaldes normatīvo aktu un rīkojuma dokumentu projektus;</w:t>
      </w:r>
    </w:p>
    <w:p w:rsidR="000A33BF" w:rsidRPr="000A33BF" w:rsidRDefault="00194B52" w:rsidP="000A33BF">
      <w:pPr>
        <w:tabs>
          <w:tab w:val="left" w:pos="770"/>
        </w:tabs>
        <w:spacing w:after="0"/>
        <w:jc w:val="both"/>
        <w:rPr>
          <w:sz w:val="24"/>
          <w:szCs w:val="24"/>
          <w:lang w:val="lv-LV"/>
        </w:rPr>
      </w:pPr>
      <w:r>
        <w:rPr>
          <w:sz w:val="24"/>
          <w:szCs w:val="24"/>
          <w:lang w:val="lv-LV"/>
        </w:rPr>
        <w:lastRenderedPageBreak/>
        <w:t>29</w:t>
      </w:r>
      <w:r w:rsidR="000A33BF" w:rsidRPr="000A33BF">
        <w:rPr>
          <w:sz w:val="24"/>
          <w:szCs w:val="24"/>
          <w:lang w:val="lv-LV"/>
        </w:rPr>
        <w:t>.2. sniedz atzinumus par citu Valsts robežsardzes struktūrvienību sagatavotajiem rīkojuma dokumentu, iekšējo normatīvo aktu, ārējo normatīvo aktu, līgumu un starpresoru vienošanās projektiem, kā arī citu iestāžu sagatavotajiem iekšējo normatīvo aktu, ārējo normatīvo aktu un starpresoru vienošanās projektiem;</w:t>
      </w:r>
    </w:p>
    <w:p w:rsidR="000A33BF" w:rsidRPr="000A33BF" w:rsidRDefault="00194B52" w:rsidP="000A33BF">
      <w:pPr>
        <w:tabs>
          <w:tab w:val="left" w:pos="770"/>
        </w:tabs>
        <w:spacing w:after="0"/>
        <w:jc w:val="both"/>
        <w:rPr>
          <w:sz w:val="24"/>
          <w:szCs w:val="24"/>
          <w:lang w:val="lv-LV"/>
        </w:rPr>
      </w:pPr>
      <w:r>
        <w:rPr>
          <w:sz w:val="24"/>
          <w:szCs w:val="24"/>
          <w:lang w:val="lv-LV"/>
        </w:rPr>
        <w:t>29</w:t>
      </w:r>
      <w:r w:rsidR="0020206D">
        <w:rPr>
          <w:sz w:val="24"/>
          <w:szCs w:val="24"/>
          <w:lang w:val="lv-LV"/>
        </w:rPr>
        <w:t>.3</w:t>
      </w:r>
      <w:r w:rsidR="000A33BF" w:rsidRPr="000A33BF">
        <w:rPr>
          <w:sz w:val="24"/>
          <w:szCs w:val="24"/>
          <w:lang w:val="lv-LV"/>
        </w:rPr>
        <w:t>.sniedz priekšlikumus Pārvaldes struktūrvienību darbības pilnveidošanai;</w:t>
      </w:r>
    </w:p>
    <w:p w:rsidR="000A33BF" w:rsidRPr="000A33BF" w:rsidRDefault="00194B52" w:rsidP="000A33BF">
      <w:pPr>
        <w:tabs>
          <w:tab w:val="left" w:pos="770"/>
        </w:tabs>
        <w:spacing w:after="0"/>
        <w:jc w:val="both"/>
        <w:rPr>
          <w:sz w:val="24"/>
          <w:szCs w:val="24"/>
          <w:lang w:val="lv-LV"/>
        </w:rPr>
      </w:pPr>
      <w:r>
        <w:rPr>
          <w:sz w:val="24"/>
          <w:szCs w:val="24"/>
          <w:lang w:val="lv-LV"/>
        </w:rPr>
        <w:t>29</w:t>
      </w:r>
      <w:r w:rsidR="0020206D">
        <w:rPr>
          <w:sz w:val="24"/>
          <w:szCs w:val="24"/>
          <w:lang w:val="lv-LV"/>
        </w:rPr>
        <w:t>.4</w:t>
      </w:r>
      <w:r w:rsidR="000A33BF" w:rsidRPr="000A33BF">
        <w:rPr>
          <w:sz w:val="24"/>
          <w:szCs w:val="24"/>
          <w:lang w:val="lv-LV"/>
        </w:rPr>
        <w:t xml:space="preserve">. sadarbojas un veic saraksti ar citām valsts un pašvaldības iestādēm, ārvalstu institūcijām, dienestiem un organizācijām </w:t>
      </w:r>
      <w:r w:rsidR="000A33BF" w:rsidRPr="002F5C8F">
        <w:rPr>
          <w:sz w:val="24"/>
          <w:szCs w:val="24"/>
          <w:lang w:val="lv-LV"/>
        </w:rPr>
        <w:t xml:space="preserve">atbilstoši to </w:t>
      </w:r>
      <w:r w:rsidR="000A33BF" w:rsidRPr="000A33BF">
        <w:rPr>
          <w:sz w:val="24"/>
          <w:szCs w:val="24"/>
          <w:lang w:val="lv-LV"/>
        </w:rPr>
        <w:t xml:space="preserve">kompetencei, </w:t>
      </w:r>
      <w:r w:rsidR="000A33BF" w:rsidRPr="002F5C8F">
        <w:rPr>
          <w:sz w:val="24"/>
          <w:szCs w:val="24"/>
          <w:lang w:val="lv-LV"/>
        </w:rPr>
        <w:t>pilnvarojuma ietvaros</w:t>
      </w:r>
      <w:r w:rsidR="000A33BF" w:rsidRPr="006E4D03">
        <w:rPr>
          <w:sz w:val="24"/>
          <w:szCs w:val="24"/>
          <w:lang w:val="lv-LV"/>
        </w:rPr>
        <w:t>;</w:t>
      </w:r>
    </w:p>
    <w:p w:rsidR="000A33BF" w:rsidRPr="000A33BF" w:rsidRDefault="00194B52" w:rsidP="000A33BF">
      <w:pPr>
        <w:tabs>
          <w:tab w:val="left" w:pos="770"/>
        </w:tabs>
        <w:spacing w:after="0"/>
        <w:jc w:val="both"/>
        <w:rPr>
          <w:sz w:val="24"/>
          <w:szCs w:val="24"/>
          <w:lang w:val="lv-LV"/>
        </w:rPr>
      </w:pPr>
      <w:r>
        <w:rPr>
          <w:sz w:val="24"/>
          <w:szCs w:val="24"/>
          <w:lang w:val="lv-LV"/>
        </w:rPr>
        <w:t>29</w:t>
      </w:r>
      <w:r w:rsidR="0020206D">
        <w:rPr>
          <w:sz w:val="24"/>
          <w:szCs w:val="24"/>
          <w:lang w:val="lv-LV"/>
        </w:rPr>
        <w:t>.5.</w:t>
      </w:r>
      <w:r w:rsidR="000A33BF" w:rsidRPr="000A33BF">
        <w:rPr>
          <w:sz w:val="24"/>
          <w:szCs w:val="24"/>
          <w:lang w:val="lv-LV"/>
        </w:rPr>
        <w:t xml:space="preserve"> veic lietu formēšanu, dokumentu uzkrāšanu un nodošanu glabāšanā;</w:t>
      </w:r>
    </w:p>
    <w:p w:rsidR="00745EF0" w:rsidRDefault="00745EF0" w:rsidP="000A33BF">
      <w:pPr>
        <w:tabs>
          <w:tab w:val="left" w:pos="770"/>
        </w:tabs>
        <w:spacing w:after="0"/>
        <w:jc w:val="center"/>
        <w:rPr>
          <w:b/>
          <w:sz w:val="24"/>
          <w:szCs w:val="24"/>
          <w:lang w:val="lv-LV"/>
        </w:rPr>
      </w:pPr>
    </w:p>
    <w:p w:rsidR="000A33BF" w:rsidRPr="000A33BF" w:rsidRDefault="00F77D17" w:rsidP="000A33BF">
      <w:pPr>
        <w:tabs>
          <w:tab w:val="left" w:pos="770"/>
        </w:tabs>
        <w:spacing w:after="0"/>
        <w:jc w:val="center"/>
        <w:rPr>
          <w:b/>
          <w:sz w:val="24"/>
          <w:szCs w:val="24"/>
          <w:lang w:val="lv-LV"/>
        </w:rPr>
      </w:pPr>
      <w:r>
        <w:rPr>
          <w:b/>
          <w:sz w:val="24"/>
          <w:szCs w:val="24"/>
          <w:lang w:val="lv-LV"/>
        </w:rPr>
        <w:t>5.</w:t>
      </w:r>
      <w:r w:rsidR="000A33BF" w:rsidRPr="000A33BF">
        <w:rPr>
          <w:b/>
          <w:sz w:val="24"/>
          <w:szCs w:val="24"/>
          <w:lang w:val="lv-LV"/>
        </w:rPr>
        <w:t>1. Bruņojuma un inženiertehnisko līdzekļu dienests</w:t>
      </w:r>
    </w:p>
    <w:p w:rsidR="000A33BF" w:rsidRPr="000A33BF" w:rsidRDefault="000A33BF" w:rsidP="000A33BF">
      <w:pPr>
        <w:tabs>
          <w:tab w:val="left" w:pos="770"/>
        </w:tabs>
        <w:spacing w:after="0"/>
        <w:jc w:val="both"/>
        <w:rPr>
          <w:sz w:val="24"/>
          <w:szCs w:val="24"/>
          <w:lang w:val="lv-LV"/>
        </w:rPr>
      </w:pPr>
    </w:p>
    <w:p w:rsidR="000A33BF" w:rsidRPr="000A33BF" w:rsidRDefault="00194B52" w:rsidP="000A33BF">
      <w:pPr>
        <w:tabs>
          <w:tab w:val="left" w:pos="770"/>
        </w:tabs>
        <w:spacing w:after="0"/>
        <w:jc w:val="both"/>
        <w:rPr>
          <w:sz w:val="24"/>
          <w:szCs w:val="24"/>
          <w:lang w:val="lv-LV"/>
        </w:rPr>
      </w:pPr>
      <w:r>
        <w:rPr>
          <w:sz w:val="24"/>
          <w:szCs w:val="24"/>
          <w:lang w:val="lv-LV"/>
        </w:rPr>
        <w:t>30</w:t>
      </w:r>
      <w:r w:rsidR="000A33BF" w:rsidRPr="000A33BF">
        <w:rPr>
          <w:sz w:val="24"/>
          <w:szCs w:val="24"/>
          <w:lang w:val="lv-LV"/>
        </w:rPr>
        <w:t xml:space="preserve">. Bruņojuma un inženiertehnisko līdzekļu dienestu vada Bruņojuma un inženiertehnisko </w:t>
      </w:r>
      <w:r w:rsidR="000A33BF">
        <w:rPr>
          <w:sz w:val="24"/>
          <w:szCs w:val="24"/>
          <w:lang w:val="lv-LV"/>
        </w:rPr>
        <w:t xml:space="preserve">līdzekļu dienesta priekšnieks. </w:t>
      </w:r>
      <w:r w:rsidR="000A33BF" w:rsidRPr="000A33BF">
        <w:rPr>
          <w:sz w:val="24"/>
          <w:szCs w:val="24"/>
          <w:lang w:val="lv-LV"/>
        </w:rPr>
        <w:t xml:space="preserve">        </w:t>
      </w:r>
    </w:p>
    <w:p w:rsidR="000A33BF" w:rsidRPr="000A33BF" w:rsidRDefault="00194B52" w:rsidP="000A33BF">
      <w:pPr>
        <w:tabs>
          <w:tab w:val="left" w:pos="770"/>
        </w:tabs>
        <w:spacing w:after="0"/>
        <w:jc w:val="both"/>
        <w:rPr>
          <w:sz w:val="24"/>
          <w:szCs w:val="24"/>
          <w:lang w:val="lv-LV"/>
        </w:rPr>
      </w:pPr>
      <w:r>
        <w:rPr>
          <w:sz w:val="24"/>
          <w:szCs w:val="24"/>
          <w:lang w:val="lv-LV"/>
        </w:rPr>
        <w:t>31</w:t>
      </w:r>
      <w:r w:rsidR="000A33BF" w:rsidRPr="000A33BF">
        <w:rPr>
          <w:sz w:val="24"/>
          <w:szCs w:val="24"/>
          <w:lang w:val="lv-LV"/>
        </w:rPr>
        <w:t>. Bruņojuma un inženiertehnisko līdzekļu dienests:</w:t>
      </w:r>
    </w:p>
    <w:p w:rsidR="000A33BF" w:rsidRPr="000A33BF" w:rsidRDefault="00194B52" w:rsidP="000A33BF">
      <w:pPr>
        <w:tabs>
          <w:tab w:val="left" w:pos="770"/>
        </w:tabs>
        <w:spacing w:after="0"/>
        <w:jc w:val="both"/>
        <w:rPr>
          <w:sz w:val="24"/>
          <w:szCs w:val="24"/>
          <w:lang w:val="lv-LV"/>
        </w:rPr>
      </w:pPr>
      <w:r>
        <w:rPr>
          <w:sz w:val="24"/>
          <w:szCs w:val="24"/>
          <w:lang w:val="lv-LV"/>
        </w:rPr>
        <w:t>31</w:t>
      </w:r>
      <w:r w:rsidR="005A1A79">
        <w:rPr>
          <w:sz w:val="24"/>
          <w:szCs w:val="24"/>
          <w:lang w:val="lv-LV"/>
        </w:rPr>
        <w:t>.1. organizē</w:t>
      </w:r>
      <w:r w:rsidR="000A33BF" w:rsidRPr="000A33BF">
        <w:rPr>
          <w:sz w:val="24"/>
          <w:szCs w:val="24"/>
          <w:lang w:val="lv-LV"/>
        </w:rPr>
        <w:t xml:space="preserve"> bruņojuma</w:t>
      </w:r>
      <w:r w:rsidR="005A1A79">
        <w:rPr>
          <w:sz w:val="24"/>
          <w:szCs w:val="24"/>
          <w:lang w:val="lv-LV"/>
        </w:rPr>
        <w:t xml:space="preserve"> apriti Pārvaldē</w:t>
      </w:r>
      <w:r w:rsidR="000A33BF" w:rsidRPr="000A33BF">
        <w:rPr>
          <w:sz w:val="24"/>
          <w:szCs w:val="24"/>
          <w:lang w:val="lv-LV"/>
        </w:rPr>
        <w:t>;</w:t>
      </w:r>
    </w:p>
    <w:p w:rsidR="005A1A79" w:rsidRDefault="00194B52" w:rsidP="000A33BF">
      <w:pPr>
        <w:tabs>
          <w:tab w:val="left" w:pos="770"/>
        </w:tabs>
        <w:spacing w:after="0"/>
        <w:jc w:val="both"/>
        <w:rPr>
          <w:sz w:val="24"/>
          <w:szCs w:val="24"/>
          <w:lang w:val="lv-LV"/>
        </w:rPr>
      </w:pPr>
      <w:r>
        <w:rPr>
          <w:sz w:val="24"/>
          <w:szCs w:val="24"/>
          <w:lang w:val="lv-LV"/>
        </w:rPr>
        <w:t>31</w:t>
      </w:r>
      <w:r w:rsidR="003C5605">
        <w:rPr>
          <w:sz w:val="24"/>
          <w:szCs w:val="24"/>
          <w:lang w:val="lv-LV"/>
        </w:rPr>
        <w:t>.2</w:t>
      </w:r>
      <w:r w:rsidR="000A33BF" w:rsidRPr="000A33BF">
        <w:rPr>
          <w:sz w:val="24"/>
          <w:szCs w:val="24"/>
          <w:lang w:val="lv-LV"/>
        </w:rPr>
        <w:t xml:space="preserve">. </w:t>
      </w:r>
      <w:r w:rsidR="005A1A79">
        <w:rPr>
          <w:sz w:val="24"/>
          <w:szCs w:val="24"/>
          <w:lang w:val="lv-LV"/>
        </w:rPr>
        <w:t xml:space="preserve">organizē un </w:t>
      </w:r>
      <w:r w:rsidR="003C5605">
        <w:rPr>
          <w:sz w:val="24"/>
          <w:szCs w:val="24"/>
          <w:lang w:val="lv-LV"/>
        </w:rPr>
        <w:t>veic</w:t>
      </w:r>
      <w:r w:rsidR="006758FE">
        <w:rPr>
          <w:sz w:val="24"/>
          <w:szCs w:val="24"/>
          <w:lang w:val="lv-LV"/>
        </w:rPr>
        <w:t xml:space="preserve"> bruņojuma aprites kārtības pārbaudes;</w:t>
      </w:r>
      <w:r w:rsidR="005A1A79">
        <w:rPr>
          <w:sz w:val="24"/>
          <w:szCs w:val="24"/>
          <w:lang w:val="lv-LV"/>
        </w:rPr>
        <w:t xml:space="preserve"> </w:t>
      </w:r>
      <w:r w:rsidR="003C5605">
        <w:rPr>
          <w:sz w:val="24"/>
          <w:szCs w:val="24"/>
          <w:lang w:val="lv-LV"/>
        </w:rPr>
        <w:t xml:space="preserve"> </w:t>
      </w:r>
    </w:p>
    <w:p w:rsidR="00703898" w:rsidRDefault="00194B52" w:rsidP="000A33BF">
      <w:pPr>
        <w:tabs>
          <w:tab w:val="left" w:pos="770"/>
        </w:tabs>
        <w:spacing w:after="0"/>
        <w:jc w:val="both"/>
        <w:rPr>
          <w:sz w:val="24"/>
          <w:szCs w:val="24"/>
          <w:lang w:val="lv-LV"/>
        </w:rPr>
      </w:pPr>
      <w:r>
        <w:rPr>
          <w:sz w:val="24"/>
          <w:szCs w:val="24"/>
          <w:lang w:val="lv-LV"/>
        </w:rPr>
        <w:t>31</w:t>
      </w:r>
      <w:r w:rsidR="00703898">
        <w:rPr>
          <w:sz w:val="24"/>
          <w:szCs w:val="24"/>
          <w:lang w:val="lv-LV"/>
        </w:rPr>
        <w:t xml:space="preserve">.3. </w:t>
      </w:r>
      <w:r w:rsidR="006758FE">
        <w:rPr>
          <w:sz w:val="24"/>
          <w:szCs w:val="24"/>
          <w:lang w:val="lv-LV"/>
        </w:rPr>
        <w:t xml:space="preserve">organizē bruņojuma remonta veikšanu; </w:t>
      </w:r>
    </w:p>
    <w:p w:rsidR="006758FE" w:rsidRDefault="00194B52" w:rsidP="000A33BF">
      <w:pPr>
        <w:tabs>
          <w:tab w:val="left" w:pos="770"/>
        </w:tabs>
        <w:spacing w:after="0"/>
        <w:jc w:val="both"/>
        <w:rPr>
          <w:sz w:val="24"/>
          <w:szCs w:val="24"/>
          <w:lang w:val="lv-LV"/>
        </w:rPr>
      </w:pPr>
      <w:r>
        <w:rPr>
          <w:sz w:val="24"/>
          <w:szCs w:val="24"/>
          <w:lang w:val="lv-LV"/>
        </w:rPr>
        <w:t>31</w:t>
      </w:r>
      <w:r w:rsidR="00703898">
        <w:rPr>
          <w:sz w:val="24"/>
          <w:szCs w:val="24"/>
          <w:lang w:val="lv-LV"/>
        </w:rPr>
        <w:t>.4</w:t>
      </w:r>
      <w:r w:rsidR="00703898" w:rsidRPr="00703898">
        <w:rPr>
          <w:sz w:val="24"/>
          <w:szCs w:val="24"/>
          <w:lang w:val="lv-LV"/>
        </w:rPr>
        <w:t xml:space="preserve">. </w:t>
      </w:r>
      <w:r w:rsidR="006758FE" w:rsidRPr="006758FE">
        <w:rPr>
          <w:sz w:val="24"/>
          <w:szCs w:val="24"/>
          <w:lang w:val="lv-LV"/>
        </w:rPr>
        <w:t>organizē Pārvaldes amatpersonu apgādi ar formas tērpu un ekipējumu, veic for</w:t>
      </w:r>
      <w:r w:rsidR="006758FE">
        <w:rPr>
          <w:sz w:val="24"/>
          <w:szCs w:val="24"/>
          <w:lang w:val="lv-LV"/>
        </w:rPr>
        <w:t xml:space="preserve">mas tērpu un ekipējumu uzskaiti, kontrolē formas tērpu un ekipējumu glabāšanas un izmantošanas kārtības ievērošanu; </w:t>
      </w:r>
    </w:p>
    <w:p w:rsidR="006758FE" w:rsidRDefault="00194B52" w:rsidP="000A33BF">
      <w:pPr>
        <w:tabs>
          <w:tab w:val="left" w:pos="770"/>
        </w:tabs>
        <w:spacing w:after="0"/>
        <w:jc w:val="both"/>
        <w:rPr>
          <w:sz w:val="24"/>
          <w:szCs w:val="24"/>
          <w:lang w:val="lv-LV"/>
        </w:rPr>
      </w:pPr>
      <w:r>
        <w:rPr>
          <w:sz w:val="24"/>
          <w:szCs w:val="24"/>
          <w:lang w:val="lv-LV"/>
        </w:rPr>
        <w:t>31</w:t>
      </w:r>
      <w:r w:rsidR="00703898">
        <w:rPr>
          <w:sz w:val="24"/>
          <w:szCs w:val="24"/>
          <w:lang w:val="lv-LV"/>
        </w:rPr>
        <w:t>.5</w:t>
      </w:r>
      <w:r w:rsidR="000A33BF" w:rsidRPr="000A33BF">
        <w:rPr>
          <w:sz w:val="24"/>
          <w:szCs w:val="24"/>
          <w:lang w:val="lv-LV"/>
        </w:rPr>
        <w:t xml:space="preserve">. </w:t>
      </w:r>
      <w:r w:rsidR="006758FE">
        <w:rPr>
          <w:sz w:val="24"/>
          <w:szCs w:val="24"/>
          <w:lang w:val="lv-LV"/>
        </w:rPr>
        <w:t>organizē un veic ārējās un iekšējās robežas joslas uzturēšanu;</w:t>
      </w:r>
    </w:p>
    <w:p w:rsidR="00F77D17" w:rsidRDefault="00194B52" w:rsidP="000A33BF">
      <w:pPr>
        <w:tabs>
          <w:tab w:val="left" w:pos="770"/>
        </w:tabs>
        <w:spacing w:after="0"/>
        <w:jc w:val="both"/>
        <w:rPr>
          <w:sz w:val="24"/>
          <w:szCs w:val="24"/>
          <w:lang w:val="lv-LV"/>
        </w:rPr>
      </w:pPr>
      <w:r>
        <w:rPr>
          <w:sz w:val="24"/>
          <w:szCs w:val="24"/>
          <w:lang w:val="lv-LV"/>
        </w:rPr>
        <w:t>31</w:t>
      </w:r>
      <w:r w:rsidR="000A33BF" w:rsidRPr="000A33BF">
        <w:rPr>
          <w:sz w:val="24"/>
          <w:szCs w:val="24"/>
          <w:lang w:val="lv-LV"/>
        </w:rPr>
        <w:t xml:space="preserve">.6. </w:t>
      </w:r>
      <w:r w:rsidR="00F77D17">
        <w:rPr>
          <w:sz w:val="24"/>
          <w:szCs w:val="24"/>
          <w:lang w:val="lv-LV"/>
        </w:rPr>
        <w:t xml:space="preserve"> nodrošina ar nekustamā īpašuma lietošanu saistītu problēmjautājumu risināšanu un jautājumus, kas saistīti ar nekustamā īpašuma attīstības īstenošanu;</w:t>
      </w:r>
    </w:p>
    <w:p w:rsidR="000A33BF" w:rsidRPr="000A33BF" w:rsidRDefault="00194B52" w:rsidP="000A33BF">
      <w:pPr>
        <w:tabs>
          <w:tab w:val="left" w:pos="770"/>
        </w:tabs>
        <w:spacing w:after="0"/>
        <w:jc w:val="both"/>
        <w:rPr>
          <w:sz w:val="24"/>
          <w:szCs w:val="24"/>
          <w:lang w:val="lv-LV"/>
        </w:rPr>
      </w:pPr>
      <w:r>
        <w:rPr>
          <w:sz w:val="24"/>
          <w:szCs w:val="24"/>
          <w:lang w:val="lv-LV"/>
        </w:rPr>
        <w:t>31</w:t>
      </w:r>
      <w:r w:rsidR="000A33BF" w:rsidRPr="000A33BF">
        <w:rPr>
          <w:sz w:val="24"/>
          <w:szCs w:val="24"/>
          <w:lang w:val="lv-LV"/>
        </w:rPr>
        <w:t>.7.</w:t>
      </w:r>
      <w:r w:rsidR="00F77D17">
        <w:rPr>
          <w:sz w:val="24"/>
          <w:szCs w:val="24"/>
          <w:lang w:val="lv-LV"/>
        </w:rPr>
        <w:t>organizē saimniecisko darbību Pārvaldē, kā arī iesniedz priekšlikumus Valsts robežsardzes iepirkuma procedūras plānam un iepirkuma realizācijas plānam;</w:t>
      </w:r>
    </w:p>
    <w:p w:rsidR="00F77D17" w:rsidRDefault="00194B52" w:rsidP="000A33BF">
      <w:pPr>
        <w:tabs>
          <w:tab w:val="left" w:pos="770"/>
        </w:tabs>
        <w:spacing w:after="0"/>
        <w:jc w:val="both"/>
        <w:rPr>
          <w:sz w:val="24"/>
          <w:szCs w:val="24"/>
          <w:lang w:val="lv-LV"/>
        </w:rPr>
      </w:pPr>
      <w:r>
        <w:rPr>
          <w:sz w:val="24"/>
          <w:szCs w:val="24"/>
          <w:lang w:val="lv-LV"/>
        </w:rPr>
        <w:t>31</w:t>
      </w:r>
      <w:r w:rsidR="000A33BF" w:rsidRPr="000A33BF">
        <w:rPr>
          <w:sz w:val="24"/>
          <w:szCs w:val="24"/>
          <w:lang w:val="lv-LV"/>
        </w:rPr>
        <w:t xml:space="preserve">.8. </w:t>
      </w:r>
      <w:r w:rsidR="00F77D17" w:rsidRPr="00F77D17">
        <w:rPr>
          <w:sz w:val="24"/>
          <w:szCs w:val="24"/>
          <w:lang w:val="lv-LV"/>
        </w:rPr>
        <w:t>sniedz nepieciešamo atbalstu Iekšlietu ministrijas</w:t>
      </w:r>
      <w:r w:rsidR="00F77D17">
        <w:rPr>
          <w:sz w:val="24"/>
          <w:szCs w:val="24"/>
          <w:lang w:val="lv-LV"/>
        </w:rPr>
        <w:t xml:space="preserve"> un Valsts robežsardzes struktūrvienībām organizētajās iepirkuma procedūrās, kuru rezultātā paredzēts noslēgt iepirkuma līgumus Pārvaldes inženiertehnisko līdzekļu un materiālo vajadzību nodrošinā</w:t>
      </w:r>
      <w:r w:rsidR="00AC7CDB">
        <w:rPr>
          <w:sz w:val="24"/>
          <w:szCs w:val="24"/>
          <w:lang w:val="lv-LV"/>
        </w:rPr>
        <w:t>šanai</w:t>
      </w:r>
      <w:r w:rsidR="00F77D17">
        <w:rPr>
          <w:sz w:val="24"/>
          <w:szCs w:val="24"/>
          <w:lang w:val="lv-LV"/>
        </w:rPr>
        <w:t>, izņemot iepirkuma līgu</w:t>
      </w:r>
      <w:r w:rsidR="003C46A6">
        <w:rPr>
          <w:sz w:val="24"/>
          <w:szCs w:val="24"/>
          <w:lang w:val="lv-LV"/>
        </w:rPr>
        <w:t>mus, kas minēti šī reglamenta 35.4. un 36</w:t>
      </w:r>
      <w:r w:rsidR="00F77D17">
        <w:rPr>
          <w:sz w:val="24"/>
          <w:szCs w:val="24"/>
          <w:lang w:val="lv-LV"/>
        </w:rPr>
        <w:t>.6 apakšpunktā</w:t>
      </w:r>
      <w:r w:rsidR="00AC7CDB">
        <w:rPr>
          <w:sz w:val="24"/>
          <w:szCs w:val="24"/>
          <w:lang w:val="lv-LV"/>
        </w:rPr>
        <w:t>;</w:t>
      </w:r>
      <w:r w:rsidR="00F77D17">
        <w:rPr>
          <w:sz w:val="24"/>
          <w:szCs w:val="24"/>
          <w:lang w:val="lv-LV"/>
        </w:rPr>
        <w:t xml:space="preserve"> </w:t>
      </w:r>
      <w:r w:rsidR="00F77D17" w:rsidRPr="00F77D17">
        <w:rPr>
          <w:sz w:val="24"/>
          <w:szCs w:val="24"/>
          <w:lang w:val="lv-LV"/>
        </w:rPr>
        <w:t xml:space="preserve"> </w:t>
      </w:r>
    </w:p>
    <w:p w:rsidR="00AC7CDB" w:rsidRDefault="00194B52" w:rsidP="000A33BF">
      <w:pPr>
        <w:tabs>
          <w:tab w:val="left" w:pos="770"/>
        </w:tabs>
        <w:spacing w:after="0"/>
        <w:jc w:val="both"/>
        <w:rPr>
          <w:sz w:val="24"/>
          <w:szCs w:val="24"/>
          <w:lang w:val="lv-LV"/>
        </w:rPr>
      </w:pPr>
      <w:r>
        <w:rPr>
          <w:sz w:val="24"/>
          <w:szCs w:val="24"/>
          <w:lang w:val="lv-LV"/>
        </w:rPr>
        <w:t>31</w:t>
      </w:r>
      <w:r w:rsidR="004058CB">
        <w:rPr>
          <w:sz w:val="24"/>
          <w:szCs w:val="24"/>
          <w:lang w:val="lv-LV"/>
        </w:rPr>
        <w:t>.9</w:t>
      </w:r>
      <w:r w:rsidR="000A33BF" w:rsidRPr="000A33BF">
        <w:rPr>
          <w:sz w:val="24"/>
          <w:szCs w:val="24"/>
          <w:lang w:val="lv-LV"/>
        </w:rPr>
        <w:t>.</w:t>
      </w:r>
      <w:r w:rsidR="00AC7CDB">
        <w:rPr>
          <w:sz w:val="24"/>
          <w:szCs w:val="24"/>
          <w:lang w:val="lv-LV"/>
        </w:rPr>
        <w:t xml:space="preserve"> sagatavo nepieciešamos finansēšanas plānus;</w:t>
      </w:r>
    </w:p>
    <w:p w:rsidR="00AC7CDB" w:rsidRDefault="00194B52" w:rsidP="000A33BF">
      <w:pPr>
        <w:tabs>
          <w:tab w:val="left" w:pos="770"/>
        </w:tabs>
        <w:spacing w:after="0"/>
        <w:jc w:val="both"/>
        <w:rPr>
          <w:sz w:val="24"/>
          <w:szCs w:val="24"/>
          <w:lang w:val="lv-LV"/>
        </w:rPr>
      </w:pPr>
      <w:r>
        <w:rPr>
          <w:sz w:val="24"/>
          <w:szCs w:val="24"/>
          <w:lang w:val="lv-LV"/>
        </w:rPr>
        <w:t>31</w:t>
      </w:r>
      <w:r w:rsidR="004058CB">
        <w:rPr>
          <w:sz w:val="24"/>
          <w:szCs w:val="24"/>
          <w:lang w:val="lv-LV"/>
        </w:rPr>
        <w:t>.10</w:t>
      </w:r>
      <w:r w:rsidR="000A33BF" w:rsidRPr="000A33BF">
        <w:rPr>
          <w:sz w:val="24"/>
          <w:szCs w:val="24"/>
          <w:lang w:val="lv-LV"/>
        </w:rPr>
        <w:t>.</w:t>
      </w:r>
      <w:r w:rsidR="00AC7CDB">
        <w:rPr>
          <w:sz w:val="24"/>
          <w:szCs w:val="24"/>
          <w:lang w:val="lv-LV"/>
        </w:rPr>
        <w:t xml:space="preserve"> organizē un veic Pārvaldes apgādi ar inženiertehniskajiem līdzekļiem un materiāliem;</w:t>
      </w:r>
    </w:p>
    <w:p w:rsidR="00AC7CDB" w:rsidRDefault="00194B52" w:rsidP="000A33BF">
      <w:pPr>
        <w:tabs>
          <w:tab w:val="left" w:pos="770"/>
        </w:tabs>
        <w:spacing w:after="0"/>
        <w:jc w:val="both"/>
        <w:rPr>
          <w:sz w:val="24"/>
          <w:szCs w:val="24"/>
          <w:lang w:val="lv-LV"/>
        </w:rPr>
      </w:pPr>
      <w:r>
        <w:rPr>
          <w:sz w:val="24"/>
          <w:szCs w:val="24"/>
          <w:lang w:val="lv-LV"/>
        </w:rPr>
        <w:t>31</w:t>
      </w:r>
      <w:r w:rsidR="00AC7CDB">
        <w:rPr>
          <w:sz w:val="24"/>
          <w:szCs w:val="24"/>
          <w:lang w:val="lv-LV"/>
        </w:rPr>
        <w:t>.11. organizē Pārvaldes amatpersonu (darbinieku) ugunsdrošības instruktāžu;</w:t>
      </w:r>
    </w:p>
    <w:p w:rsidR="00AC7CDB" w:rsidRDefault="00194B52" w:rsidP="000A33BF">
      <w:pPr>
        <w:tabs>
          <w:tab w:val="left" w:pos="770"/>
        </w:tabs>
        <w:spacing w:after="0"/>
        <w:jc w:val="both"/>
        <w:rPr>
          <w:sz w:val="24"/>
          <w:szCs w:val="24"/>
          <w:lang w:val="lv-LV"/>
        </w:rPr>
      </w:pPr>
      <w:r>
        <w:rPr>
          <w:sz w:val="24"/>
          <w:szCs w:val="24"/>
          <w:lang w:val="lv-LV"/>
        </w:rPr>
        <w:t>31</w:t>
      </w:r>
      <w:r w:rsidR="00AC7CDB">
        <w:rPr>
          <w:sz w:val="24"/>
          <w:szCs w:val="24"/>
          <w:lang w:val="lv-LV"/>
        </w:rPr>
        <w:t>.12. organizē, veic un kontrolē transportlīdzekļu ekspluatāciju, uzskaiti;</w:t>
      </w:r>
    </w:p>
    <w:p w:rsidR="000A33BF" w:rsidRPr="000A33BF" w:rsidRDefault="00194B52" w:rsidP="000A33BF">
      <w:pPr>
        <w:tabs>
          <w:tab w:val="left" w:pos="770"/>
        </w:tabs>
        <w:spacing w:after="0"/>
        <w:jc w:val="both"/>
        <w:rPr>
          <w:sz w:val="24"/>
          <w:szCs w:val="24"/>
          <w:lang w:val="lv-LV"/>
        </w:rPr>
      </w:pPr>
      <w:r>
        <w:rPr>
          <w:sz w:val="24"/>
          <w:szCs w:val="24"/>
          <w:lang w:val="lv-LV"/>
        </w:rPr>
        <w:t>31</w:t>
      </w:r>
      <w:r w:rsidR="00AC7CDB">
        <w:rPr>
          <w:sz w:val="24"/>
          <w:szCs w:val="24"/>
          <w:lang w:val="lv-LV"/>
        </w:rPr>
        <w:t xml:space="preserve">.13. organizē un veic nepieciešamos pasākumus civilās aizsardzības jomā Pārvaldē. </w:t>
      </w:r>
      <w:r w:rsidR="00703898" w:rsidRPr="00703898">
        <w:rPr>
          <w:lang w:val="lv-LV"/>
        </w:rPr>
        <w:t xml:space="preserve"> </w:t>
      </w:r>
    </w:p>
    <w:p w:rsidR="00CB1423" w:rsidRDefault="00CB1423" w:rsidP="000A33BF">
      <w:pPr>
        <w:tabs>
          <w:tab w:val="left" w:pos="770"/>
        </w:tabs>
        <w:spacing w:after="0"/>
        <w:jc w:val="center"/>
        <w:rPr>
          <w:b/>
          <w:sz w:val="24"/>
          <w:szCs w:val="24"/>
          <w:lang w:val="lv-LV"/>
        </w:rPr>
      </w:pPr>
    </w:p>
    <w:p w:rsidR="000A33BF" w:rsidRDefault="00AC7CDB" w:rsidP="000A33BF">
      <w:pPr>
        <w:tabs>
          <w:tab w:val="left" w:pos="770"/>
        </w:tabs>
        <w:spacing w:after="0"/>
        <w:jc w:val="center"/>
        <w:rPr>
          <w:b/>
          <w:sz w:val="24"/>
          <w:szCs w:val="24"/>
          <w:lang w:val="lv-LV"/>
        </w:rPr>
      </w:pPr>
      <w:r>
        <w:rPr>
          <w:b/>
          <w:sz w:val="24"/>
          <w:szCs w:val="24"/>
          <w:lang w:val="lv-LV"/>
        </w:rPr>
        <w:t>5.</w:t>
      </w:r>
      <w:r w:rsidR="000A33BF" w:rsidRPr="000A33BF">
        <w:rPr>
          <w:b/>
          <w:sz w:val="24"/>
          <w:szCs w:val="24"/>
          <w:lang w:val="lv-LV"/>
        </w:rPr>
        <w:t>2. Robežkontroles un</w:t>
      </w:r>
      <w:r w:rsidR="000A33BF">
        <w:rPr>
          <w:b/>
          <w:sz w:val="24"/>
          <w:szCs w:val="24"/>
          <w:lang w:val="lv-LV"/>
        </w:rPr>
        <w:t xml:space="preserve"> imigrācijas kontroles dienests</w:t>
      </w:r>
    </w:p>
    <w:p w:rsidR="000A33BF" w:rsidRPr="000A33BF" w:rsidRDefault="000A33BF" w:rsidP="000A33BF">
      <w:pPr>
        <w:tabs>
          <w:tab w:val="left" w:pos="770"/>
        </w:tabs>
        <w:spacing w:after="0"/>
        <w:jc w:val="center"/>
        <w:rPr>
          <w:b/>
          <w:sz w:val="24"/>
          <w:szCs w:val="24"/>
          <w:lang w:val="lv-LV"/>
        </w:rPr>
      </w:pPr>
    </w:p>
    <w:p w:rsidR="000A33BF" w:rsidRPr="000A33BF" w:rsidRDefault="00194B52" w:rsidP="000A33BF">
      <w:pPr>
        <w:tabs>
          <w:tab w:val="left" w:pos="770"/>
        </w:tabs>
        <w:spacing w:after="0"/>
        <w:jc w:val="both"/>
        <w:rPr>
          <w:sz w:val="24"/>
          <w:szCs w:val="24"/>
          <w:lang w:val="lv-LV"/>
        </w:rPr>
      </w:pPr>
      <w:r>
        <w:rPr>
          <w:sz w:val="24"/>
          <w:szCs w:val="24"/>
          <w:lang w:val="lv-LV"/>
        </w:rPr>
        <w:t xml:space="preserve"> </w:t>
      </w:r>
      <w:r>
        <w:rPr>
          <w:sz w:val="24"/>
          <w:szCs w:val="24"/>
          <w:lang w:val="lv-LV"/>
        </w:rPr>
        <w:tab/>
        <w:t>32</w:t>
      </w:r>
      <w:r w:rsidR="000A33BF" w:rsidRPr="000A33BF">
        <w:rPr>
          <w:sz w:val="24"/>
          <w:szCs w:val="24"/>
          <w:lang w:val="lv-LV"/>
        </w:rPr>
        <w:t xml:space="preserve">. Robežkontroles un imigrācijas kontroles dienestu vada Robežkontroles un  imigrācijas kontroles dienesta priekšnieks. </w:t>
      </w:r>
    </w:p>
    <w:p w:rsidR="000A33BF" w:rsidRPr="000A33BF" w:rsidRDefault="000A33BF" w:rsidP="000A33BF">
      <w:pPr>
        <w:tabs>
          <w:tab w:val="left" w:pos="770"/>
        </w:tabs>
        <w:spacing w:after="0"/>
        <w:jc w:val="both"/>
        <w:rPr>
          <w:sz w:val="24"/>
          <w:szCs w:val="24"/>
          <w:lang w:val="lv-LV"/>
        </w:rPr>
      </w:pPr>
      <w:r w:rsidRPr="000A33BF">
        <w:rPr>
          <w:sz w:val="24"/>
          <w:szCs w:val="24"/>
          <w:lang w:val="lv-LV"/>
        </w:rPr>
        <w:tab/>
      </w:r>
    </w:p>
    <w:p w:rsidR="000A33BF" w:rsidRPr="000A33BF" w:rsidRDefault="00194B52" w:rsidP="000A33BF">
      <w:pPr>
        <w:tabs>
          <w:tab w:val="left" w:pos="770"/>
        </w:tabs>
        <w:spacing w:after="0"/>
        <w:jc w:val="both"/>
        <w:rPr>
          <w:sz w:val="24"/>
          <w:szCs w:val="24"/>
          <w:lang w:val="lv-LV"/>
        </w:rPr>
      </w:pPr>
      <w:r>
        <w:rPr>
          <w:sz w:val="24"/>
          <w:szCs w:val="24"/>
          <w:lang w:val="lv-LV"/>
        </w:rPr>
        <w:t>33</w:t>
      </w:r>
      <w:r w:rsidR="000A33BF" w:rsidRPr="000A33BF">
        <w:rPr>
          <w:sz w:val="24"/>
          <w:szCs w:val="24"/>
          <w:lang w:val="lv-LV"/>
        </w:rPr>
        <w:t>. Robežkontroles un imigrācijas kontroles dienests:</w:t>
      </w:r>
    </w:p>
    <w:p w:rsidR="006E4D03" w:rsidRDefault="00194B52" w:rsidP="000A33BF">
      <w:pPr>
        <w:tabs>
          <w:tab w:val="left" w:pos="770"/>
        </w:tabs>
        <w:spacing w:after="0"/>
        <w:jc w:val="both"/>
        <w:rPr>
          <w:sz w:val="24"/>
          <w:szCs w:val="24"/>
          <w:lang w:val="lv-LV"/>
        </w:rPr>
      </w:pPr>
      <w:r>
        <w:rPr>
          <w:sz w:val="24"/>
          <w:szCs w:val="24"/>
          <w:lang w:val="lv-LV"/>
        </w:rPr>
        <w:t>33</w:t>
      </w:r>
      <w:r w:rsidR="006E4D03" w:rsidRPr="006E4D03">
        <w:rPr>
          <w:sz w:val="24"/>
          <w:szCs w:val="24"/>
          <w:lang w:val="lv-LV"/>
        </w:rPr>
        <w:t>.1. nodrošina pakļauto Pārvaldes struktūrvienību vadību, uzdevumu    izpildi un kontroli, koordinē struktūrvienību darbu;</w:t>
      </w:r>
    </w:p>
    <w:p w:rsidR="000A33BF" w:rsidRPr="00C1239B" w:rsidRDefault="00194B52" w:rsidP="000A33BF">
      <w:pPr>
        <w:tabs>
          <w:tab w:val="left" w:pos="770"/>
        </w:tabs>
        <w:spacing w:after="0"/>
        <w:jc w:val="both"/>
        <w:rPr>
          <w:i/>
          <w:szCs w:val="20"/>
          <w:lang w:val="lv-LV"/>
        </w:rPr>
      </w:pPr>
      <w:r>
        <w:rPr>
          <w:sz w:val="24"/>
          <w:szCs w:val="24"/>
          <w:lang w:val="lv-LV"/>
        </w:rPr>
        <w:t>33</w:t>
      </w:r>
      <w:r w:rsidR="006E4D03">
        <w:rPr>
          <w:sz w:val="24"/>
          <w:szCs w:val="24"/>
          <w:lang w:val="lv-LV"/>
        </w:rPr>
        <w:t>.2</w:t>
      </w:r>
      <w:r w:rsidR="000A33BF" w:rsidRPr="000A33BF">
        <w:rPr>
          <w:sz w:val="24"/>
          <w:szCs w:val="24"/>
          <w:lang w:val="lv-LV"/>
        </w:rPr>
        <w:t>.</w:t>
      </w:r>
      <w:r w:rsidR="005F1C94" w:rsidRPr="005F1C94">
        <w:rPr>
          <w:lang w:val="lv-LV"/>
        </w:rPr>
        <w:t xml:space="preserve"> </w:t>
      </w:r>
      <w:r w:rsidR="005F1C94" w:rsidRPr="005F1C94">
        <w:rPr>
          <w:sz w:val="24"/>
          <w:szCs w:val="24"/>
          <w:lang w:val="lv-LV"/>
        </w:rPr>
        <w:t xml:space="preserve">nodrošina vienveidīgu dienesta organizāciju reglamentējošo normatīvo aktu un rīkojumu dokumentu izpildi Pārvaldes robežapsardzības nodaļās, robežkontroles punktos, imigrācijas kontroles struktūrvienībās, kā arī Operatīvās vadības nodaļā, Kinoloģijas nodaļā un </w:t>
      </w:r>
      <w:r w:rsidR="005F1C94" w:rsidRPr="005F1C94">
        <w:rPr>
          <w:sz w:val="24"/>
          <w:szCs w:val="24"/>
          <w:lang w:val="lv-LV"/>
        </w:rPr>
        <w:lastRenderedPageBreak/>
        <w:t>Robežkontroles  tehnisko līdzekļu nodaļā</w:t>
      </w:r>
      <w:r w:rsidR="000A33BF" w:rsidRPr="000A33BF">
        <w:rPr>
          <w:sz w:val="24"/>
          <w:szCs w:val="24"/>
          <w:lang w:val="lv-LV"/>
        </w:rPr>
        <w:t>;</w:t>
      </w:r>
      <w:r w:rsidR="005F1C94" w:rsidRPr="005F1C94">
        <w:rPr>
          <w:lang w:val="lv-LV"/>
        </w:rPr>
        <w:t xml:space="preserve"> </w:t>
      </w:r>
      <w:r w:rsidR="005F1C94" w:rsidRPr="00C1239B">
        <w:rPr>
          <w:i/>
          <w:szCs w:val="20"/>
          <w:lang w:val="lv-LV"/>
        </w:rPr>
        <w:t>(ar</w:t>
      </w:r>
      <w:r w:rsidR="00B7304F" w:rsidRPr="00C1239B">
        <w:rPr>
          <w:i/>
          <w:szCs w:val="20"/>
          <w:lang w:val="lv-LV"/>
        </w:rPr>
        <w:t xml:space="preserve"> grozījumiem, kas izdarīti ar 13</w:t>
      </w:r>
      <w:r w:rsidR="005F1C94" w:rsidRPr="00C1239B">
        <w:rPr>
          <w:i/>
          <w:szCs w:val="20"/>
          <w:lang w:val="lv-LV"/>
        </w:rPr>
        <w:t>.11.2018. Reglamentu Nr. 2)</w:t>
      </w:r>
    </w:p>
    <w:p w:rsidR="000A33BF" w:rsidRPr="000A33BF" w:rsidRDefault="00194B52" w:rsidP="000A33BF">
      <w:pPr>
        <w:tabs>
          <w:tab w:val="left" w:pos="770"/>
        </w:tabs>
        <w:spacing w:after="0"/>
        <w:jc w:val="both"/>
        <w:rPr>
          <w:sz w:val="24"/>
          <w:szCs w:val="24"/>
          <w:lang w:val="lv-LV"/>
        </w:rPr>
      </w:pPr>
      <w:r>
        <w:rPr>
          <w:sz w:val="24"/>
          <w:szCs w:val="24"/>
          <w:lang w:val="lv-LV"/>
        </w:rPr>
        <w:t>33</w:t>
      </w:r>
      <w:r w:rsidR="006E4D03">
        <w:rPr>
          <w:sz w:val="24"/>
          <w:szCs w:val="24"/>
          <w:lang w:val="lv-LV"/>
        </w:rPr>
        <w:t>.3</w:t>
      </w:r>
      <w:r w:rsidR="000A33BF" w:rsidRPr="000A33BF">
        <w:rPr>
          <w:sz w:val="24"/>
          <w:szCs w:val="24"/>
          <w:lang w:val="lv-LV"/>
        </w:rPr>
        <w:t>. kontrolē dienesta organizāciju Pārvaldes robežapsardzības nodaļās, robežkontroles punktos un imigrācijas kontroles struktūrvienībās;</w:t>
      </w:r>
    </w:p>
    <w:p w:rsidR="000A33BF" w:rsidRPr="000A33BF" w:rsidRDefault="00194B52" w:rsidP="000A33BF">
      <w:pPr>
        <w:tabs>
          <w:tab w:val="left" w:pos="770"/>
        </w:tabs>
        <w:spacing w:after="0"/>
        <w:jc w:val="both"/>
        <w:rPr>
          <w:sz w:val="24"/>
          <w:szCs w:val="24"/>
          <w:lang w:val="lv-LV"/>
        </w:rPr>
      </w:pPr>
      <w:r>
        <w:rPr>
          <w:sz w:val="24"/>
          <w:szCs w:val="24"/>
          <w:lang w:val="lv-LV"/>
        </w:rPr>
        <w:t>33</w:t>
      </w:r>
      <w:r w:rsidR="006E4D03">
        <w:rPr>
          <w:sz w:val="24"/>
          <w:szCs w:val="24"/>
          <w:lang w:val="lv-LV"/>
        </w:rPr>
        <w:t>.4</w:t>
      </w:r>
      <w:r w:rsidR="000A33BF" w:rsidRPr="000A33BF">
        <w:rPr>
          <w:sz w:val="24"/>
          <w:szCs w:val="24"/>
          <w:lang w:val="lv-LV"/>
        </w:rPr>
        <w:t>. izstrādā Pārvaldes robežkontroles un imigrācijas kontroles struktūrvienību dienesta organizāciju reglamentējošo normatīvo aktu projektus;</w:t>
      </w:r>
    </w:p>
    <w:p w:rsidR="000A33BF" w:rsidRPr="000A33BF" w:rsidRDefault="00194B52" w:rsidP="000A33BF">
      <w:pPr>
        <w:tabs>
          <w:tab w:val="left" w:pos="770"/>
        </w:tabs>
        <w:spacing w:after="0"/>
        <w:jc w:val="both"/>
        <w:rPr>
          <w:sz w:val="24"/>
          <w:szCs w:val="24"/>
          <w:lang w:val="lv-LV"/>
        </w:rPr>
      </w:pPr>
      <w:r>
        <w:rPr>
          <w:sz w:val="24"/>
          <w:szCs w:val="24"/>
          <w:lang w:val="lv-LV"/>
        </w:rPr>
        <w:t>33</w:t>
      </w:r>
      <w:r w:rsidR="006E4D03">
        <w:rPr>
          <w:sz w:val="24"/>
          <w:szCs w:val="24"/>
          <w:lang w:val="lv-LV"/>
        </w:rPr>
        <w:t>.5</w:t>
      </w:r>
      <w:r w:rsidR="000A33BF" w:rsidRPr="000A33BF">
        <w:rPr>
          <w:sz w:val="24"/>
          <w:szCs w:val="24"/>
          <w:lang w:val="lv-LV"/>
        </w:rPr>
        <w:t>. kontrolē ārzemnieku ieceļošanas, uzturēšanās, izceļošanas un tranzīta noteikumu ievērošanas kontroles pasākumu veikšanu</w:t>
      </w:r>
      <w:r w:rsidR="004058CB">
        <w:rPr>
          <w:sz w:val="24"/>
          <w:szCs w:val="24"/>
          <w:lang w:val="lv-LV"/>
        </w:rPr>
        <w:t>,</w:t>
      </w:r>
      <w:r w:rsidR="004058CB" w:rsidRPr="004058CB">
        <w:rPr>
          <w:lang w:val="lv-LV"/>
        </w:rPr>
        <w:t xml:space="preserve"> </w:t>
      </w:r>
      <w:r w:rsidR="004058CB" w:rsidRPr="004058CB">
        <w:rPr>
          <w:sz w:val="24"/>
          <w:szCs w:val="24"/>
          <w:lang w:val="lv-LV"/>
        </w:rPr>
        <w:t>sākotnējās darbības ar patvēruma meklētājiem</w:t>
      </w:r>
      <w:r w:rsidR="004058CB">
        <w:rPr>
          <w:sz w:val="24"/>
          <w:szCs w:val="24"/>
          <w:lang w:val="lv-LV"/>
        </w:rPr>
        <w:t>,</w:t>
      </w:r>
      <w:r w:rsidR="004058CB" w:rsidRPr="004058CB">
        <w:rPr>
          <w:lang w:val="lv-LV"/>
        </w:rPr>
        <w:t xml:space="preserve"> </w:t>
      </w:r>
      <w:r w:rsidR="004058CB" w:rsidRPr="004058CB">
        <w:rPr>
          <w:sz w:val="24"/>
          <w:szCs w:val="24"/>
          <w:lang w:val="lv-LV"/>
        </w:rPr>
        <w:t>kas tiek veiktas</w:t>
      </w:r>
      <w:r w:rsidR="000A33BF" w:rsidRPr="000A33BF">
        <w:rPr>
          <w:sz w:val="24"/>
          <w:szCs w:val="24"/>
          <w:lang w:val="lv-LV"/>
        </w:rPr>
        <w:t xml:space="preserve"> Pārvaldes imigrācijas atbildības teritorijā</w:t>
      </w:r>
      <w:r w:rsidR="004058CB">
        <w:rPr>
          <w:sz w:val="24"/>
          <w:szCs w:val="24"/>
          <w:lang w:val="lv-LV"/>
        </w:rPr>
        <w:t>,</w:t>
      </w:r>
      <w:r w:rsidR="004058CB" w:rsidRPr="004058CB">
        <w:rPr>
          <w:lang w:val="lv-LV"/>
        </w:rPr>
        <w:t xml:space="preserve"> </w:t>
      </w:r>
      <w:r w:rsidR="004058CB" w:rsidRPr="004058CB">
        <w:rPr>
          <w:sz w:val="24"/>
          <w:szCs w:val="24"/>
          <w:lang w:val="lv-LV"/>
        </w:rPr>
        <w:t xml:space="preserve">Pārvaldes robežkontroles rajonā atbildības teritorijā  un imigrācijas </w:t>
      </w:r>
      <w:r w:rsidR="004058CB">
        <w:rPr>
          <w:sz w:val="24"/>
          <w:szCs w:val="24"/>
          <w:lang w:val="lv-LV"/>
        </w:rPr>
        <w:t xml:space="preserve">atbildības </w:t>
      </w:r>
      <w:r w:rsidR="004058CB" w:rsidRPr="004058CB">
        <w:rPr>
          <w:sz w:val="24"/>
          <w:szCs w:val="24"/>
          <w:lang w:val="lv-LV"/>
        </w:rPr>
        <w:t>teritorijā;</w:t>
      </w:r>
      <w:r w:rsidR="000A33BF" w:rsidRPr="000A33BF">
        <w:rPr>
          <w:sz w:val="24"/>
          <w:szCs w:val="24"/>
          <w:lang w:val="lv-LV"/>
        </w:rPr>
        <w:t xml:space="preserve"> </w:t>
      </w:r>
    </w:p>
    <w:p w:rsidR="000A33BF" w:rsidRPr="000A33BF" w:rsidRDefault="00194B52" w:rsidP="000A33BF">
      <w:pPr>
        <w:tabs>
          <w:tab w:val="left" w:pos="770"/>
        </w:tabs>
        <w:spacing w:after="0"/>
        <w:jc w:val="both"/>
        <w:rPr>
          <w:sz w:val="24"/>
          <w:szCs w:val="24"/>
          <w:lang w:val="lv-LV"/>
        </w:rPr>
      </w:pPr>
      <w:r>
        <w:rPr>
          <w:sz w:val="24"/>
          <w:szCs w:val="24"/>
          <w:lang w:val="lv-LV"/>
        </w:rPr>
        <w:t>33</w:t>
      </w:r>
      <w:r w:rsidR="006E4D03">
        <w:rPr>
          <w:sz w:val="24"/>
          <w:szCs w:val="24"/>
          <w:lang w:val="lv-LV"/>
        </w:rPr>
        <w:t>.6</w:t>
      </w:r>
      <w:r w:rsidR="000A33BF" w:rsidRPr="000A33BF">
        <w:rPr>
          <w:sz w:val="24"/>
          <w:szCs w:val="24"/>
          <w:lang w:val="lv-LV"/>
        </w:rPr>
        <w:t xml:space="preserve">. nodrošina Pārvaldes struktūrvienību saskaņotu darbību </w:t>
      </w:r>
      <w:r w:rsidR="004058CB">
        <w:rPr>
          <w:sz w:val="24"/>
          <w:szCs w:val="24"/>
          <w:lang w:val="lv-LV"/>
        </w:rPr>
        <w:t xml:space="preserve">ārkārtas situācijas </w:t>
      </w:r>
      <w:r w:rsidR="000A33BF" w:rsidRPr="000A33BF">
        <w:rPr>
          <w:sz w:val="24"/>
          <w:szCs w:val="24"/>
          <w:lang w:val="lv-LV"/>
        </w:rPr>
        <w:t>gadījumos;</w:t>
      </w:r>
    </w:p>
    <w:p w:rsidR="000A33BF" w:rsidRPr="005F1C94" w:rsidRDefault="008D22B2" w:rsidP="000A33BF">
      <w:pPr>
        <w:tabs>
          <w:tab w:val="left" w:pos="770"/>
        </w:tabs>
        <w:spacing w:after="0"/>
        <w:jc w:val="both"/>
        <w:rPr>
          <w:szCs w:val="20"/>
          <w:lang w:val="lv-LV"/>
        </w:rPr>
      </w:pPr>
      <w:r>
        <w:rPr>
          <w:sz w:val="24"/>
          <w:szCs w:val="24"/>
          <w:lang w:val="lv-LV"/>
        </w:rPr>
        <w:t>33</w:t>
      </w:r>
      <w:r w:rsidR="006E4D03">
        <w:rPr>
          <w:sz w:val="24"/>
          <w:szCs w:val="24"/>
          <w:lang w:val="lv-LV"/>
        </w:rPr>
        <w:t>.7</w:t>
      </w:r>
      <w:r w:rsidR="000A33BF" w:rsidRPr="000A33BF">
        <w:rPr>
          <w:sz w:val="24"/>
          <w:szCs w:val="24"/>
          <w:lang w:val="lv-LV"/>
        </w:rPr>
        <w:t xml:space="preserve">. </w:t>
      </w:r>
      <w:r w:rsidR="005F1C94" w:rsidRPr="005F1C94">
        <w:rPr>
          <w:sz w:val="24"/>
          <w:szCs w:val="24"/>
          <w:lang w:val="lv-LV"/>
        </w:rPr>
        <w:t>organizē, kontrolē un nodrošina kinoloģijas jomas uzdevumu izpildi</w:t>
      </w:r>
      <w:r w:rsidR="000A33BF" w:rsidRPr="000A33BF">
        <w:rPr>
          <w:sz w:val="24"/>
          <w:szCs w:val="24"/>
          <w:lang w:val="lv-LV"/>
        </w:rPr>
        <w:t>;</w:t>
      </w:r>
      <w:r w:rsidR="005F1C94" w:rsidRPr="005F1C94">
        <w:rPr>
          <w:lang w:val="lv-LV"/>
        </w:rPr>
        <w:t xml:space="preserve"> </w:t>
      </w:r>
      <w:r w:rsidR="005F1C94">
        <w:rPr>
          <w:lang w:val="lv-LV"/>
        </w:rPr>
        <w:t>(</w:t>
      </w:r>
      <w:r w:rsidR="005F1C94" w:rsidRPr="005F1C94">
        <w:rPr>
          <w:szCs w:val="20"/>
          <w:lang w:val="lv-LV"/>
        </w:rPr>
        <w:t>ar</w:t>
      </w:r>
      <w:r w:rsidR="00B7304F">
        <w:rPr>
          <w:szCs w:val="20"/>
          <w:lang w:val="lv-LV"/>
        </w:rPr>
        <w:t xml:space="preserve"> grozījumiem, kas izdarīti ar 13</w:t>
      </w:r>
      <w:r w:rsidR="005F1C94" w:rsidRPr="005F1C94">
        <w:rPr>
          <w:szCs w:val="20"/>
          <w:lang w:val="lv-LV"/>
        </w:rPr>
        <w:t>.11.2018. Reglamentu Nr. 2)</w:t>
      </w:r>
    </w:p>
    <w:p w:rsidR="000A33BF" w:rsidRPr="000A33BF" w:rsidRDefault="00194B52" w:rsidP="000A33BF">
      <w:pPr>
        <w:tabs>
          <w:tab w:val="left" w:pos="770"/>
        </w:tabs>
        <w:spacing w:after="0"/>
        <w:jc w:val="both"/>
        <w:rPr>
          <w:sz w:val="24"/>
          <w:szCs w:val="24"/>
          <w:lang w:val="lv-LV"/>
        </w:rPr>
      </w:pPr>
      <w:r>
        <w:rPr>
          <w:sz w:val="24"/>
          <w:szCs w:val="24"/>
          <w:lang w:val="lv-LV"/>
        </w:rPr>
        <w:t>33</w:t>
      </w:r>
      <w:r w:rsidR="006E4D03">
        <w:rPr>
          <w:sz w:val="24"/>
          <w:szCs w:val="24"/>
          <w:lang w:val="lv-LV"/>
        </w:rPr>
        <w:t>.8</w:t>
      </w:r>
      <w:r w:rsidR="000A33BF" w:rsidRPr="000A33BF">
        <w:rPr>
          <w:sz w:val="24"/>
          <w:szCs w:val="24"/>
          <w:lang w:val="lv-LV"/>
        </w:rPr>
        <w:t>. apkopo un analizē statistisko informāciju par robežkontroles un imigrācijas kontroles rezultātiem;</w:t>
      </w:r>
    </w:p>
    <w:p w:rsidR="000A33BF" w:rsidRPr="000A33BF" w:rsidRDefault="00194B52" w:rsidP="000A33BF">
      <w:pPr>
        <w:tabs>
          <w:tab w:val="left" w:pos="770"/>
        </w:tabs>
        <w:spacing w:after="0"/>
        <w:jc w:val="both"/>
        <w:rPr>
          <w:sz w:val="24"/>
          <w:szCs w:val="24"/>
          <w:lang w:val="lv-LV"/>
        </w:rPr>
      </w:pPr>
      <w:r>
        <w:rPr>
          <w:sz w:val="24"/>
          <w:szCs w:val="24"/>
          <w:lang w:val="lv-LV"/>
        </w:rPr>
        <w:t>33</w:t>
      </w:r>
      <w:r w:rsidR="000A33BF" w:rsidRPr="000A33BF">
        <w:rPr>
          <w:sz w:val="24"/>
          <w:szCs w:val="24"/>
          <w:lang w:val="lv-LV"/>
        </w:rPr>
        <w:t>.</w:t>
      </w:r>
      <w:r w:rsidR="006E4D03">
        <w:rPr>
          <w:sz w:val="24"/>
          <w:szCs w:val="24"/>
          <w:lang w:val="lv-LV"/>
        </w:rPr>
        <w:t>9</w:t>
      </w:r>
      <w:r w:rsidR="000A33BF" w:rsidRPr="000A33BF">
        <w:rPr>
          <w:sz w:val="24"/>
          <w:szCs w:val="24"/>
          <w:lang w:val="lv-LV"/>
        </w:rPr>
        <w:t>. kontrolē robežšķērsošanas vietas robežpārbaudes tehnoloģiju projektu izstrādāšanu;</w:t>
      </w:r>
    </w:p>
    <w:p w:rsidR="000A33BF" w:rsidRPr="000A33BF" w:rsidRDefault="00194B52" w:rsidP="000A33BF">
      <w:pPr>
        <w:tabs>
          <w:tab w:val="left" w:pos="770"/>
        </w:tabs>
        <w:spacing w:after="0"/>
        <w:jc w:val="both"/>
        <w:rPr>
          <w:sz w:val="24"/>
          <w:szCs w:val="24"/>
          <w:lang w:val="lv-LV"/>
        </w:rPr>
      </w:pPr>
      <w:r>
        <w:rPr>
          <w:sz w:val="24"/>
          <w:szCs w:val="24"/>
          <w:lang w:val="lv-LV"/>
        </w:rPr>
        <w:t>33</w:t>
      </w:r>
      <w:r w:rsidR="00C028A1">
        <w:rPr>
          <w:sz w:val="24"/>
          <w:szCs w:val="24"/>
          <w:lang w:val="lv-LV"/>
        </w:rPr>
        <w:t>.</w:t>
      </w:r>
      <w:r w:rsidR="006E4D03">
        <w:rPr>
          <w:sz w:val="24"/>
          <w:szCs w:val="24"/>
          <w:lang w:val="lv-LV"/>
        </w:rPr>
        <w:t>10</w:t>
      </w:r>
      <w:r w:rsidR="000A33BF" w:rsidRPr="000A33BF">
        <w:rPr>
          <w:sz w:val="24"/>
          <w:szCs w:val="24"/>
          <w:lang w:val="lv-LV"/>
        </w:rPr>
        <w:t xml:space="preserve">. savas kompetences ietvaros veic Pārvaldes taktisko riska analīzi robežkontroles, imigrācijas kontroles un patvēruma jomā, lai novērtētu iespējamos apdraudējumus, neaizsargātību un ietekmi uz valsts robežas drošību, Valsts robežsardzes funkciju un uzdevumu izpildi, kā arī organizē riska analīzes rezultātu izmantošanu robežkontrolē un imigrācijas kontrolē; </w:t>
      </w:r>
    </w:p>
    <w:p w:rsidR="000A33BF" w:rsidRPr="000A33BF" w:rsidRDefault="00194B52" w:rsidP="000A33BF">
      <w:pPr>
        <w:tabs>
          <w:tab w:val="left" w:pos="770"/>
        </w:tabs>
        <w:spacing w:after="0"/>
        <w:jc w:val="both"/>
        <w:rPr>
          <w:sz w:val="24"/>
          <w:szCs w:val="24"/>
          <w:lang w:val="lv-LV"/>
        </w:rPr>
      </w:pPr>
      <w:r>
        <w:rPr>
          <w:sz w:val="24"/>
          <w:szCs w:val="24"/>
          <w:lang w:val="lv-LV"/>
        </w:rPr>
        <w:t>33</w:t>
      </w:r>
      <w:r w:rsidR="00C17CB5">
        <w:rPr>
          <w:sz w:val="24"/>
          <w:szCs w:val="24"/>
          <w:lang w:val="lv-LV"/>
        </w:rPr>
        <w:t>.11</w:t>
      </w:r>
      <w:r w:rsidR="000A33BF" w:rsidRPr="000A33BF">
        <w:rPr>
          <w:sz w:val="24"/>
          <w:szCs w:val="24"/>
          <w:lang w:val="lv-LV"/>
        </w:rPr>
        <w:t>. organizē un nodrošina robežpārbaudes un robežapsardzības tehnisko līdzekļu izmantošanu, kā arī darbību ar informācijas sistēmām;</w:t>
      </w:r>
    </w:p>
    <w:p w:rsidR="000A33BF" w:rsidRPr="000A33BF" w:rsidRDefault="00194B52" w:rsidP="000A33BF">
      <w:pPr>
        <w:tabs>
          <w:tab w:val="left" w:pos="770"/>
        </w:tabs>
        <w:spacing w:after="0"/>
        <w:jc w:val="both"/>
        <w:rPr>
          <w:sz w:val="24"/>
          <w:szCs w:val="24"/>
          <w:lang w:val="lv-LV"/>
        </w:rPr>
      </w:pPr>
      <w:r>
        <w:rPr>
          <w:sz w:val="24"/>
          <w:szCs w:val="24"/>
          <w:lang w:val="lv-LV"/>
        </w:rPr>
        <w:t>33</w:t>
      </w:r>
      <w:r w:rsidR="00C17CB5">
        <w:rPr>
          <w:sz w:val="24"/>
          <w:szCs w:val="24"/>
          <w:lang w:val="lv-LV"/>
        </w:rPr>
        <w:t>.12</w:t>
      </w:r>
      <w:r w:rsidR="000A33BF" w:rsidRPr="000A33BF">
        <w:rPr>
          <w:sz w:val="24"/>
          <w:szCs w:val="24"/>
          <w:lang w:val="lv-LV"/>
        </w:rPr>
        <w:t>. kontrolē speciālo caurlaižu, kas nepieciešamas, lai uzturētos pierobežas joslā, izsniegšanas kārtību, kā arī lēmumu par atteikumu izsniegt speciālo caurlaidi vai lēmumu par speciālo caurlaižu anulēšanu pieņemšanas kārtību;</w:t>
      </w:r>
    </w:p>
    <w:p w:rsidR="0020206D" w:rsidRPr="005F1C94" w:rsidRDefault="00194B52" w:rsidP="000A33BF">
      <w:pPr>
        <w:tabs>
          <w:tab w:val="left" w:pos="770"/>
        </w:tabs>
        <w:spacing w:after="0"/>
        <w:jc w:val="both"/>
        <w:rPr>
          <w:sz w:val="24"/>
          <w:szCs w:val="24"/>
          <w:lang w:val="lv-LV"/>
        </w:rPr>
      </w:pPr>
      <w:r>
        <w:rPr>
          <w:sz w:val="24"/>
          <w:szCs w:val="24"/>
          <w:lang w:val="lv-LV"/>
        </w:rPr>
        <w:t>33</w:t>
      </w:r>
      <w:r w:rsidR="00C17CB5">
        <w:rPr>
          <w:sz w:val="24"/>
          <w:szCs w:val="24"/>
          <w:lang w:val="lv-LV"/>
        </w:rPr>
        <w:t>.13</w:t>
      </w:r>
      <w:r w:rsidR="000A33BF" w:rsidRPr="000A33BF">
        <w:rPr>
          <w:sz w:val="24"/>
          <w:szCs w:val="24"/>
          <w:lang w:val="lv-LV"/>
        </w:rPr>
        <w:t xml:space="preserve">. </w:t>
      </w:r>
      <w:r w:rsidR="005F1C94" w:rsidRPr="005F1C94">
        <w:rPr>
          <w:sz w:val="24"/>
          <w:szCs w:val="24"/>
          <w:lang w:val="lv-LV"/>
        </w:rPr>
        <w:t>atbilstoši savai kompetencei organizē lietvedību administratīvo pārkāpumu lietās, sagatavo lēmumu administratīvo pārkāpumu lietās projektus, kā arī veic  administratīvo pārkāpumu lietu uzskaiti, informācijas ievadi informācijas sistēmās un  kontrolē Pārvaldes administratīvo pārkāpumu lietu praksi</w:t>
      </w:r>
      <w:r w:rsidR="000A33BF" w:rsidRPr="000A33BF">
        <w:rPr>
          <w:sz w:val="24"/>
          <w:szCs w:val="24"/>
          <w:lang w:val="lv-LV"/>
        </w:rPr>
        <w:t>;</w:t>
      </w:r>
      <w:r w:rsidR="0020206D" w:rsidRPr="0020206D">
        <w:rPr>
          <w:lang w:val="lv-LV"/>
        </w:rPr>
        <w:t xml:space="preserve"> </w:t>
      </w:r>
      <w:r w:rsidR="005F1C94" w:rsidRPr="00C1239B">
        <w:rPr>
          <w:i/>
          <w:lang w:val="lv-LV"/>
        </w:rPr>
        <w:t>(ar</w:t>
      </w:r>
      <w:r w:rsidR="00B7304F" w:rsidRPr="00C1239B">
        <w:rPr>
          <w:i/>
          <w:lang w:val="lv-LV"/>
        </w:rPr>
        <w:t xml:space="preserve"> grozījumiem, kas izdarīti ar 13</w:t>
      </w:r>
      <w:r w:rsidR="005F1C94" w:rsidRPr="00C1239B">
        <w:rPr>
          <w:i/>
          <w:lang w:val="lv-LV"/>
        </w:rPr>
        <w:t>.11.2018. Reglamentu Nr. 2)</w:t>
      </w:r>
    </w:p>
    <w:p w:rsidR="000A33BF" w:rsidRPr="000A33BF" w:rsidRDefault="0020206D" w:rsidP="000A33BF">
      <w:pPr>
        <w:tabs>
          <w:tab w:val="left" w:pos="770"/>
        </w:tabs>
        <w:spacing w:after="0"/>
        <w:jc w:val="both"/>
        <w:rPr>
          <w:sz w:val="24"/>
          <w:szCs w:val="24"/>
          <w:lang w:val="lv-LV"/>
        </w:rPr>
      </w:pPr>
      <w:r>
        <w:rPr>
          <w:sz w:val="24"/>
          <w:szCs w:val="24"/>
          <w:lang w:val="lv-LV"/>
        </w:rPr>
        <w:t>33.14</w:t>
      </w:r>
      <w:r w:rsidRPr="0020206D">
        <w:rPr>
          <w:sz w:val="24"/>
          <w:szCs w:val="24"/>
          <w:lang w:val="lv-LV"/>
        </w:rPr>
        <w:t>. izskata personu iesniegumus un sūdzības un sagatavo atbildes vai administratīvo aktu projektus;</w:t>
      </w:r>
    </w:p>
    <w:p w:rsidR="000A33BF" w:rsidRPr="000A33BF" w:rsidRDefault="00194B52" w:rsidP="000A33BF">
      <w:pPr>
        <w:tabs>
          <w:tab w:val="left" w:pos="770"/>
        </w:tabs>
        <w:spacing w:after="0"/>
        <w:jc w:val="both"/>
        <w:rPr>
          <w:sz w:val="24"/>
          <w:szCs w:val="24"/>
          <w:lang w:val="lv-LV"/>
        </w:rPr>
      </w:pPr>
      <w:r>
        <w:rPr>
          <w:sz w:val="24"/>
          <w:szCs w:val="24"/>
          <w:lang w:val="lv-LV"/>
        </w:rPr>
        <w:t>33</w:t>
      </w:r>
      <w:r w:rsidR="0020206D">
        <w:rPr>
          <w:sz w:val="24"/>
          <w:szCs w:val="24"/>
          <w:lang w:val="lv-LV"/>
        </w:rPr>
        <w:t>.15</w:t>
      </w:r>
      <w:r w:rsidR="000A33BF" w:rsidRPr="000A33BF">
        <w:rPr>
          <w:sz w:val="24"/>
          <w:szCs w:val="24"/>
          <w:lang w:val="lv-LV"/>
        </w:rPr>
        <w:t>. analizē dienesta organizācijas efektivitāti un sniedz priekšlikumus tās pilnveidošanai;</w:t>
      </w:r>
    </w:p>
    <w:p w:rsidR="000A33BF" w:rsidRDefault="00194B52" w:rsidP="000A33BF">
      <w:pPr>
        <w:tabs>
          <w:tab w:val="left" w:pos="770"/>
        </w:tabs>
        <w:spacing w:after="0"/>
        <w:jc w:val="both"/>
        <w:rPr>
          <w:sz w:val="24"/>
          <w:szCs w:val="24"/>
          <w:lang w:val="lv-LV"/>
        </w:rPr>
      </w:pPr>
      <w:r>
        <w:rPr>
          <w:sz w:val="24"/>
          <w:szCs w:val="24"/>
          <w:lang w:val="lv-LV"/>
        </w:rPr>
        <w:t>33</w:t>
      </w:r>
      <w:r w:rsidR="0020206D">
        <w:rPr>
          <w:sz w:val="24"/>
          <w:szCs w:val="24"/>
          <w:lang w:val="lv-LV"/>
        </w:rPr>
        <w:t>.16</w:t>
      </w:r>
      <w:r w:rsidR="000A33BF" w:rsidRPr="000A33BF">
        <w:rPr>
          <w:sz w:val="24"/>
          <w:szCs w:val="24"/>
          <w:lang w:val="lv-LV"/>
        </w:rPr>
        <w:t xml:space="preserve">. sagatavo un izdod izbraukšanas rīkojumus (in absentia), sagatavo lēmumu projektus par ārzemnieka iekļaušanu to personu sarakstā, kuriem ieceļošana Latvijas Republikā ir aizliegta un lēmumu projektus par ziņojuma iekļaušanu Šengenas informācijas sistēmā, lai liegtu ārzemnieka ieceļošanu un uzturēšanos Šengenas līguma dalībvalstu teritorijā; </w:t>
      </w:r>
    </w:p>
    <w:p w:rsidR="00046CA8" w:rsidRPr="000A33BF" w:rsidRDefault="0020206D" w:rsidP="000A33BF">
      <w:pPr>
        <w:tabs>
          <w:tab w:val="left" w:pos="770"/>
        </w:tabs>
        <w:spacing w:after="0"/>
        <w:jc w:val="both"/>
        <w:rPr>
          <w:sz w:val="24"/>
          <w:szCs w:val="24"/>
          <w:lang w:val="lv-LV"/>
        </w:rPr>
      </w:pPr>
      <w:r>
        <w:rPr>
          <w:sz w:val="24"/>
          <w:szCs w:val="24"/>
          <w:lang w:val="lv-LV"/>
        </w:rPr>
        <w:t>33.17</w:t>
      </w:r>
      <w:r w:rsidR="00046CA8">
        <w:rPr>
          <w:sz w:val="24"/>
          <w:szCs w:val="24"/>
          <w:lang w:val="lv-LV"/>
        </w:rPr>
        <w:t>. sniedz informāciju juridiskām un fiziskām personām par valsts robežas šķērsošanas un ārzemnieku ieceļošanas, uzturēšanās, izceļošanas un tranzīta nosacījuma jautājumiem;</w:t>
      </w:r>
    </w:p>
    <w:p w:rsidR="000A33BF" w:rsidRPr="00C1239B" w:rsidRDefault="00194B52" w:rsidP="000A33BF">
      <w:pPr>
        <w:tabs>
          <w:tab w:val="left" w:pos="770"/>
        </w:tabs>
        <w:spacing w:after="0"/>
        <w:jc w:val="both"/>
        <w:rPr>
          <w:i/>
          <w:sz w:val="24"/>
          <w:szCs w:val="24"/>
          <w:lang w:val="lv-LV"/>
        </w:rPr>
      </w:pPr>
      <w:r>
        <w:rPr>
          <w:sz w:val="24"/>
          <w:szCs w:val="24"/>
          <w:lang w:val="lv-LV"/>
        </w:rPr>
        <w:t>33</w:t>
      </w:r>
      <w:r w:rsidR="0020206D">
        <w:rPr>
          <w:sz w:val="24"/>
          <w:szCs w:val="24"/>
          <w:lang w:val="lv-LV"/>
        </w:rPr>
        <w:t>.18</w:t>
      </w:r>
      <w:r w:rsidR="000A33BF" w:rsidRPr="000A33BF">
        <w:rPr>
          <w:sz w:val="24"/>
          <w:szCs w:val="24"/>
          <w:lang w:val="lv-LV"/>
        </w:rPr>
        <w:t xml:space="preserve">. </w:t>
      </w:r>
      <w:r w:rsidR="005F1C94" w:rsidRPr="00C1239B">
        <w:rPr>
          <w:i/>
          <w:sz w:val="24"/>
          <w:szCs w:val="24"/>
          <w:lang w:val="lv-LV"/>
        </w:rPr>
        <w:t xml:space="preserve">( </w:t>
      </w:r>
      <w:r w:rsidR="005F1C94" w:rsidRPr="00C1239B">
        <w:rPr>
          <w:i/>
          <w:szCs w:val="20"/>
          <w:lang w:val="lv-LV"/>
        </w:rPr>
        <w:t>svītrots ar</w:t>
      </w:r>
      <w:r w:rsidR="00B7304F" w:rsidRPr="00C1239B">
        <w:rPr>
          <w:i/>
          <w:szCs w:val="20"/>
          <w:lang w:val="lv-LV"/>
        </w:rPr>
        <w:t xml:space="preserve"> grozījumiem, kas izdarīti ar 13</w:t>
      </w:r>
      <w:r w:rsidR="005F1C94" w:rsidRPr="00C1239B">
        <w:rPr>
          <w:i/>
          <w:szCs w:val="20"/>
          <w:lang w:val="lv-LV"/>
        </w:rPr>
        <w:t>.11.2018. Reglamentu Nr. 2</w:t>
      </w:r>
      <w:r w:rsidR="005F1C94" w:rsidRPr="00C1239B">
        <w:rPr>
          <w:i/>
          <w:sz w:val="24"/>
          <w:szCs w:val="24"/>
          <w:lang w:val="lv-LV"/>
        </w:rPr>
        <w:t>)</w:t>
      </w:r>
    </w:p>
    <w:p w:rsidR="000A33BF" w:rsidRPr="000A33BF" w:rsidRDefault="00194B52" w:rsidP="000A33BF">
      <w:pPr>
        <w:tabs>
          <w:tab w:val="left" w:pos="770"/>
        </w:tabs>
        <w:spacing w:after="0"/>
        <w:jc w:val="both"/>
        <w:rPr>
          <w:sz w:val="24"/>
          <w:szCs w:val="24"/>
          <w:lang w:val="lv-LV"/>
        </w:rPr>
      </w:pPr>
      <w:r>
        <w:rPr>
          <w:sz w:val="24"/>
          <w:szCs w:val="24"/>
          <w:lang w:val="lv-LV"/>
        </w:rPr>
        <w:t>33</w:t>
      </w:r>
      <w:r w:rsidR="0020206D">
        <w:rPr>
          <w:sz w:val="24"/>
          <w:szCs w:val="24"/>
          <w:lang w:val="lv-LV"/>
        </w:rPr>
        <w:t>.19</w:t>
      </w:r>
      <w:r w:rsidR="000A33BF" w:rsidRPr="000A33BF">
        <w:rPr>
          <w:sz w:val="24"/>
          <w:szCs w:val="24"/>
          <w:lang w:val="lv-LV"/>
        </w:rPr>
        <w:t>. sagatavo rekomendācijas par amatpersonu nosūtīšanu izglītības ieguvei;</w:t>
      </w:r>
    </w:p>
    <w:p w:rsidR="000A33BF" w:rsidRDefault="00194B52" w:rsidP="000A33BF">
      <w:pPr>
        <w:tabs>
          <w:tab w:val="left" w:pos="770"/>
        </w:tabs>
        <w:spacing w:after="0"/>
        <w:jc w:val="both"/>
        <w:rPr>
          <w:sz w:val="24"/>
          <w:szCs w:val="24"/>
          <w:lang w:val="lv-LV"/>
        </w:rPr>
      </w:pPr>
      <w:r>
        <w:rPr>
          <w:sz w:val="24"/>
          <w:szCs w:val="24"/>
          <w:lang w:val="lv-LV"/>
        </w:rPr>
        <w:t>33</w:t>
      </w:r>
      <w:r w:rsidR="0020206D">
        <w:rPr>
          <w:sz w:val="24"/>
          <w:szCs w:val="24"/>
          <w:lang w:val="lv-LV"/>
        </w:rPr>
        <w:t>.20</w:t>
      </w:r>
      <w:r w:rsidR="000A33BF" w:rsidRPr="000A33BF">
        <w:rPr>
          <w:sz w:val="24"/>
          <w:szCs w:val="24"/>
          <w:lang w:val="lv-LV"/>
        </w:rPr>
        <w:t xml:space="preserve">. </w:t>
      </w:r>
      <w:r w:rsidR="00F35537">
        <w:rPr>
          <w:sz w:val="24"/>
          <w:szCs w:val="24"/>
          <w:lang w:val="lv-LV"/>
        </w:rPr>
        <w:t xml:space="preserve">organizē </w:t>
      </w:r>
      <w:r w:rsidR="000A33BF" w:rsidRPr="000A33BF">
        <w:rPr>
          <w:sz w:val="24"/>
          <w:szCs w:val="24"/>
          <w:lang w:val="lv-LV"/>
        </w:rPr>
        <w:t>Pārvaldes</w:t>
      </w:r>
      <w:r w:rsidR="00F35537">
        <w:rPr>
          <w:sz w:val="24"/>
          <w:szCs w:val="24"/>
          <w:lang w:val="lv-LV"/>
        </w:rPr>
        <w:t xml:space="preserve"> mācību vajadzību apzināšanu, veic to izvērtēšanu un apkopošanu, izstrādā, aktualizē Pārvaldes amatpersonu profesionālo apmācību un amatpersonu (darbinieku) kvalifikācijas paaugstināšanas plānu, nodrošina tā izpildi</w:t>
      </w:r>
      <w:r w:rsidR="000A33BF" w:rsidRPr="000A33BF">
        <w:rPr>
          <w:sz w:val="24"/>
          <w:szCs w:val="24"/>
          <w:lang w:val="lv-LV"/>
        </w:rPr>
        <w:t>;</w:t>
      </w:r>
    </w:p>
    <w:p w:rsidR="00F3162C" w:rsidRDefault="0020206D" w:rsidP="000A33BF">
      <w:pPr>
        <w:tabs>
          <w:tab w:val="left" w:pos="770"/>
        </w:tabs>
        <w:spacing w:after="0"/>
        <w:jc w:val="both"/>
        <w:rPr>
          <w:sz w:val="24"/>
          <w:szCs w:val="24"/>
          <w:lang w:val="lv-LV"/>
        </w:rPr>
      </w:pPr>
      <w:r>
        <w:rPr>
          <w:sz w:val="24"/>
          <w:szCs w:val="24"/>
          <w:lang w:val="lv-LV"/>
        </w:rPr>
        <w:t>33.21</w:t>
      </w:r>
      <w:r w:rsidR="00F3162C">
        <w:rPr>
          <w:sz w:val="24"/>
          <w:szCs w:val="24"/>
          <w:lang w:val="lv-LV"/>
        </w:rPr>
        <w:t>. kontrolē amatpersonu profesionālo apmācību procesu Pārvaldes struktūrvienībās, veic profesionālo zināšanu un profesionālās sagatavotības teorētiskās un praktiskās pārbaudes, kā arī fiziskās sagatavošanas pārbaudes amatpersonām un kandidātiem dienestam;</w:t>
      </w:r>
    </w:p>
    <w:p w:rsidR="00F3162C" w:rsidRPr="000A33BF" w:rsidRDefault="0020206D" w:rsidP="000A33BF">
      <w:pPr>
        <w:tabs>
          <w:tab w:val="left" w:pos="770"/>
        </w:tabs>
        <w:spacing w:after="0"/>
        <w:jc w:val="both"/>
        <w:rPr>
          <w:sz w:val="24"/>
          <w:szCs w:val="24"/>
          <w:lang w:val="lv-LV"/>
        </w:rPr>
      </w:pPr>
      <w:r>
        <w:rPr>
          <w:sz w:val="24"/>
          <w:szCs w:val="24"/>
          <w:lang w:val="lv-LV"/>
        </w:rPr>
        <w:lastRenderedPageBreak/>
        <w:t>33.22</w:t>
      </w:r>
      <w:r w:rsidR="00046CA8">
        <w:rPr>
          <w:sz w:val="24"/>
          <w:szCs w:val="24"/>
          <w:lang w:val="lv-LV"/>
        </w:rPr>
        <w:t>.</w:t>
      </w:r>
      <w:r w:rsidR="00F3162C">
        <w:rPr>
          <w:sz w:val="24"/>
          <w:szCs w:val="24"/>
          <w:lang w:val="lv-LV"/>
        </w:rPr>
        <w:t xml:space="preserve"> analizē profesionālo zināšanu un profesionālās sagatavotības teorētisko un praktisko pārbaužu rezultātus un amatpersonu profesionālo apmācību efektivitāti, sniedz priekšlikumus amatpersonu profesionālo apmācību procesa pilnveidošanai;</w:t>
      </w:r>
    </w:p>
    <w:p w:rsidR="004058CB" w:rsidRDefault="00194B52" w:rsidP="000A33BF">
      <w:pPr>
        <w:tabs>
          <w:tab w:val="left" w:pos="770"/>
        </w:tabs>
        <w:spacing w:after="0"/>
        <w:jc w:val="both"/>
        <w:rPr>
          <w:sz w:val="24"/>
          <w:szCs w:val="24"/>
          <w:lang w:val="lv-LV"/>
        </w:rPr>
      </w:pPr>
      <w:r>
        <w:rPr>
          <w:sz w:val="24"/>
          <w:szCs w:val="24"/>
          <w:lang w:val="lv-LV"/>
        </w:rPr>
        <w:t>33</w:t>
      </w:r>
      <w:r w:rsidR="0020206D">
        <w:rPr>
          <w:sz w:val="24"/>
          <w:szCs w:val="24"/>
          <w:lang w:val="lv-LV"/>
        </w:rPr>
        <w:t>.23</w:t>
      </w:r>
      <w:r w:rsidR="000A33BF" w:rsidRPr="000A33BF">
        <w:rPr>
          <w:sz w:val="24"/>
          <w:szCs w:val="24"/>
          <w:lang w:val="lv-LV"/>
        </w:rPr>
        <w:t>. plāno taktiskās māc</w:t>
      </w:r>
      <w:r w:rsidR="004058CB">
        <w:rPr>
          <w:sz w:val="24"/>
          <w:szCs w:val="24"/>
          <w:lang w:val="lv-LV"/>
        </w:rPr>
        <w:t>ības savas kompetences ietvaros;</w:t>
      </w:r>
    </w:p>
    <w:p w:rsidR="00521938" w:rsidRPr="00A567C2" w:rsidRDefault="00194B52" w:rsidP="000A33BF">
      <w:pPr>
        <w:tabs>
          <w:tab w:val="left" w:pos="770"/>
        </w:tabs>
        <w:spacing w:after="0"/>
        <w:jc w:val="both"/>
        <w:rPr>
          <w:sz w:val="24"/>
          <w:szCs w:val="24"/>
          <w:lang w:val="lv-LV"/>
        </w:rPr>
      </w:pPr>
      <w:r>
        <w:rPr>
          <w:sz w:val="24"/>
          <w:szCs w:val="24"/>
          <w:lang w:val="lv-LV"/>
        </w:rPr>
        <w:t>33</w:t>
      </w:r>
      <w:r w:rsidR="0020206D">
        <w:rPr>
          <w:sz w:val="24"/>
          <w:szCs w:val="24"/>
          <w:lang w:val="lv-LV"/>
        </w:rPr>
        <w:t>.24</w:t>
      </w:r>
      <w:r w:rsidR="00521938" w:rsidRPr="00A567C2">
        <w:rPr>
          <w:sz w:val="24"/>
          <w:szCs w:val="24"/>
          <w:lang w:val="lv-LV"/>
        </w:rPr>
        <w:t>. organizē sporta pasākumus, koordinē pārvaldes amatpersonu dalību sporta pasākumos pārstāvot Pārvaldi.</w:t>
      </w:r>
    </w:p>
    <w:p w:rsidR="000A33BF" w:rsidRPr="000A33BF" w:rsidRDefault="000A33BF" w:rsidP="000A33BF">
      <w:pPr>
        <w:tabs>
          <w:tab w:val="left" w:pos="770"/>
        </w:tabs>
        <w:spacing w:after="0"/>
        <w:jc w:val="both"/>
        <w:rPr>
          <w:sz w:val="24"/>
          <w:szCs w:val="24"/>
          <w:lang w:val="lv-LV"/>
        </w:rPr>
      </w:pPr>
      <w:r w:rsidRPr="000A33BF">
        <w:rPr>
          <w:sz w:val="24"/>
          <w:szCs w:val="24"/>
          <w:lang w:val="lv-LV"/>
        </w:rPr>
        <w:t xml:space="preserve"> </w:t>
      </w:r>
      <w:r w:rsidRPr="000A33BF">
        <w:rPr>
          <w:sz w:val="24"/>
          <w:szCs w:val="24"/>
          <w:lang w:val="lv-LV"/>
        </w:rPr>
        <w:tab/>
      </w:r>
    </w:p>
    <w:p w:rsidR="000A33BF" w:rsidRPr="000A33BF" w:rsidRDefault="008D22B2" w:rsidP="000A33BF">
      <w:pPr>
        <w:tabs>
          <w:tab w:val="left" w:pos="770"/>
        </w:tabs>
        <w:spacing w:after="0"/>
        <w:jc w:val="both"/>
        <w:rPr>
          <w:sz w:val="24"/>
          <w:szCs w:val="24"/>
          <w:lang w:val="lv-LV"/>
        </w:rPr>
      </w:pPr>
      <w:r>
        <w:rPr>
          <w:sz w:val="24"/>
          <w:szCs w:val="24"/>
          <w:lang w:val="lv-LV"/>
        </w:rPr>
        <w:t>34</w:t>
      </w:r>
      <w:r w:rsidR="000A33BF" w:rsidRPr="000A33BF">
        <w:rPr>
          <w:sz w:val="24"/>
          <w:szCs w:val="24"/>
          <w:lang w:val="lv-LV"/>
        </w:rPr>
        <w:t>. Operatīvās vadības nodaļa:</w:t>
      </w:r>
    </w:p>
    <w:p w:rsidR="000A33BF" w:rsidRPr="000A33BF" w:rsidRDefault="008D22B2" w:rsidP="000A33BF">
      <w:pPr>
        <w:tabs>
          <w:tab w:val="left" w:pos="770"/>
        </w:tabs>
        <w:spacing w:after="0"/>
        <w:jc w:val="both"/>
        <w:rPr>
          <w:sz w:val="24"/>
          <w:szCs w:val="24"/>
          <w:lang w:val="lv-LV"/>
        </w:rPr>
      </w:pPr>
      <w:r>
        <w:rPr>
          <w:sz w:val="24"/>
          <w:szCs w:val="24"/>
          <w:lang w:val="lv-LV"/>
        </w:rPr>
        <w:t>34</w:t>
      </w:r>
      <w:r w:rsidR="000A33BF" w:rsidRPr="000A33BF">
        <w:rPr>
          <w:sz w:val="24"/>
          <w:szCs w:val="24"/>
          <w:lang w:val="lv-LV"/>
        </w:rPr>
        <w:t>.1 apkopo, sistematizē  informāciju par robežkontroles un imigrācijas kontroles darbības rezultātiem Pārvaldes robežkontroles</w:t>
      </w:r>
      <w:r w:rsidR="00151B14">
        <w:rPr>
          <w:sz w:val="24"/>
          <w:szCs w:val="24"/>
          <w:lang w:val="lv-LV"/>
        </w:rPr>
        <w:t xml:space="preserve"> rajonā</w:t>
      </w:r>
      <w:r w:rsidR="000A33BF" w:rsidRPr="000A33BF">
        <w:rPr>
          <w:sz w:val="24"/>
          <w:szCs w:val="24"/>
          <w:lang w:val="lv-LV"/>
        </w:rPr>
        <w:t xml:space="preserve"> un imigrācijas pārraudzības teritorijā; </w:t>
      </w:r>
    </w:p>
    <w:p w:rsidR="000A33BF" w:rsidRPr="000A33BF" w:rsidRDefault="008D22B2" w:rsidP="000A33BF">
      <w:pPr>
        <w:tabs>
          <w:tab w:val="left" w:pos="770"/>
        </w:tabs>
        <w:spacing w:after="0"/>
        <w:jc w:val="both"/>
        <w:rPr>
          <w:sz w:val="24"/>
          <w:szCs w:val="24"/>
          <w:lang w:val="lv-LV"/>
        </w:rPr>
      </w:pPr>
      <w:r>
        <w:rPr>
          <w:sz w:val="24"/>
          <w:szCs w:val="24"/>
          <w:lang w:val="lv-LV"/>
        </w:rPr>
        <w:t>34</w:t>
      </w:r>
      <w:r w:rsidR="000A33BF" w:rsidRPr="000A33BF">
        <w:rPr>
          <w:sz w:val="24"/>
          <w:szCs w:val="24"/>
          <w:lang w:val="lv-LV"/>
        </w:rPr>
        <w:t xml:space="preserve">.2. Savas kompetences ietvaros veic informācijas ievadīšanu datu bāzēs, kā arī salīdzināšanu ar datu bāzēs esošo informāciju; </w:t>
      </w:r>
    </w:p>
    <w:p w:rsidR="000A33BF" w:rsidRPr="000A33BF" w:rsidRDefault="008D22B2" w:rsidP="000A33BF">
      <w:pPr>
        <w:tabs>
          <w:tab w:val="left" w:pos="770"/>
        </w:tabs>
        <w:spacing w:after="0"/>
        <w:jc w:val="both"/>
        <w:rPr>
          <w:sz w:val="24"/>
          <w:szCs w:val="24"/>
          <w:lang w:val="lv-LV"/>
        </w:rPr>
      </w:pPr>
      <w:r>
        <w:rPr>
          <w:sz w:val="24"/>
          <w:szCs w:val="24"/>
          <w:lang w:val="lv-LV"/>
        </w:rPr>
        <w:t>34</w:t>
      </w:r>
      <w:r w:rsidR="000A33BF" w:rsidRPr="000A33BF">
        <w:rPr>
          <w:sz w:val="24"/>
          <w:szCs w:val="24"/>
          <w:lang w:val="lv-LV"/>
        </w:rPr>
        <w:t xml:space="preserve">.3.  veic informācijas apmaiņu starp Valsts robežsardzes Galveno pārvaldi, Valsts robežsardzes teritoriālajām pārvaldēm, Valsts robežsardzes koledžu, Pārvaldes struktūrvienībām, kā arī savas kompetences ietvaros ar sadarbības institūcijām, iestādēm un citu valstu Robežsardzes  amatpersonām; </w:t>
      </w:r>
    </w:p>
    <w:p w:rsidR="000A33BF" w:rsidRDefault="008D22B2" w:rsidP="000A33BF">
      <w:pPr>
        <w:tabs>
          <w:tab w:val="left" w:pos="770"/>
        </w:tabs>
        <w:spacing w:after="0"/>
        <w:jc w:val="both"/>
        <w:rPr>
          <w:sz w:val="24"/>
          <w:szCs w:val="24"/>
          <w:lang w:val="lv-LV"/>
        </w:rPr>
      </w:pPr>
      <w:r>
        <w:rPr>
          <w:sz w:val="24"/>
          <w:szCs w:val="24"/>
          <w:lang w:val="lv-LV"/>
        </w:rPr>
        <w:t>34.4</w:t>
      </w:r>
      <w:r w:rsidR="000A33BF" w:rsidRPr="000A33BF">
        <w:rPr>
          <w:sz w:val="24"/>
          <w:szCs w:val="24"/>
          <w:lang w:val="lv-LV"/>
        </w:rPr>
        <w:t xml:space="preserve">. Valsts robežsardzē noteiktajā kārtībā veic Pārvaldes personāla apziņošanu, kā arī nodrošina un vada amatpersonu rīcību ārkārtas situāciju gadījumos; </w:t>
      </w:r>
    </w:p>
    <w:p w:rsidR="00046CA8" w:rsidRPr="000A33BF" w:rsidRDefault="00046CA8" w:rsidP="000A33BF">
      <w:pPr>
        <w:tabs>
          <w:tab w:val="left" w:pos="770"/>
        </w:tabs>
        <w:spacing w:after="0"/>
        <w:jc w:val="both"/>
        <w:rPr>
          <w:sz w:val="24"/>
          <w:szCs w:val="24"/>
          <w:lang w:val="lv-LV"/>
        </w:rPr>
      </w:pPr>
      <w:r>
        <w:rPr>
          <w:sz w:val="24"/>
          <w:szCs w:val="24"/>
          <w:lang w:val="lv-LV"/>
        </w:rPr>
        <w:t xml:space="preserve">34.5. </w:t>
      </w:r>
      <w:r w:rsidRPr="00046CA8">
        <w:rPr>
          <w:sz w:val="24"/>
          <w:szCs w:val="24"/>
          <w:lang w:val="lv-LV"/>
        </w:rPr>
        <w:t>sniedz informāciju juridiskām un fiziskām personām par valsts robežas šķērsošanas un ārzemnieku ieceļošanas, uzturēšanās, izceļošanas un tranzīta nosacījuma jautājumiem;</w:t>
      </w:r>
    </w:p>
    <w:p w:rsidR="000A33BF" w:rsidRPr="000A33BF" w:rsidRDefault="00046CA8" w:rsidP="000A33BF">
      <w:pPr>
        <w:tabs>
          <w:tab w:val="left" w:pos="770"/>
        </w:tabs>
        <w:spacing w:after="0"/>
        <w:jc w:val="both"/>
        <w:rPr>
          <w:sz w:val="24"/>
          <w:szCs w:val="24"/>
          <w:lang w:val="lv-LV"/>
        </w:rPr>
      </w:pPr>
      <w:r>
        <w:rPr>
          <w:sz w:val="24"/>
          <w:szCs w:val="24"/>
          <w:lang w:val="lv-LV"/>
        </w:rPr>
        <w:t>34.6</w:t>
      </w:r>
      <w:r w:rsidR="000A33BF" w:rsidRPr="000A33BF">
        <w:rPr>
          <w:sz w:val="24"/>
          <w:szCs w:val="24"/>
          <w:lang w:val="lv-LV"/>
        </w:rPr>
        <w:t>. veic Pārvaldes izvietojuma teritorijā apsardzībā nodoto objektu apsardzi ar apsardzes sistēmas un videonovērošanas sistēmas palīdzību, kā arī nodrošina caurlaides režīmu.</w:t>
      </w:r>
    </w:p>
    <w:p w:rsidR="000A33BF" w:rsidRPr="000A33BF" w:rsidRDefault="00046CA8" w:rsidP="000A33BF">
      <w:pPr>
        <w:tabs>
          <w:tab w:val="left" w:pos="770"/>
        </w:tabs>
        <w:spacing w:after="0"/>
        <w:jc w:val="both"/>
        <w:rPr>
          <w:sz w:val="24"/>
          <w:szCs w:val="24"/>
          <w:lang w:val="lv-LV"/>
        </w:rPr>
      </w:pPr>
      <w:r>
        <w:rPr>
          <w:sz w:val="24"/>
          <w:szCs w:val="24"/>
          <w:lang w:val="lv-LV"/>
        </w:rPr>
        <w:t>34.7</w:t>
      </w:r>
      <w:r w:rsidR="000A33BF" w:rsidRPr="000A33BF">
        <w:rPr>
          <w:sz w:val="24"/>
          <w:szCs w:val="24"/>
          <w:lang w:val="lv-LV"/>
        </w:rPr>
        <w:t>. nodrošina bruņojuma glabāšanu apsardzībā, veic bruņojuma uzskaiti, saņemšanu un izsniegšanu;</w:t>
      </w:r>
    </w:p>
    <w:p w:rsidR="000A33BF" w:rsidRPr="000A33BF" w:rsidRDefault="000A33BF" w:rsidP="000A33BF">
      <w:pPr>
        <w:tabs>
          <w:tab w:val="left" w:pos="770"/>
        </w:tabs>
        <w:spacing w:after="0"/>
        <w:jc w:val="both"/>
        <w:rPr>
          <w:sz w:val="24"/>
          <w:szCs w:val="24"/>
          <w:lang w:val="lv-LV"/>
        </w:rPr>
      </w:pPr>
      <w:r w:rsidRPr="000A33BF">
        <w:rPr>
          <w:sz w:val="24"/>
          <w:szCs w:val="24"/>
          <w:lang w:val="lv-LV"/>
        </w:rPr>
        <w:tab/>
      </w:r>
    </w:p>
    <w:p w:rsidR="000A33BF" w:rsidRPr="000A33BF" w:rsidRDefault="008D22B2" w:rsidP="000A33BF">
      <w:pPr>
        <w:tabs>
          <w:tab w:val="left" w:pos="770"/>
        </w:tabs>
        <w:spacing w:after="0"/>
        <w:jc w:val="both"/>
        <w:rPr>
          <w:sz w:val="24"/>
          <w:szCs w:val="24"/>
          <w:lang w:val="lv-LV"/>
        </w:rPr>
      </w:pPr>
      <w:r>
        <w:rPr>
          <w:sz w:val="24"/>
          <w:szCs w:val="24"/>
          <w:lang w:val="lv-LV"/>
        </w:rPr>
        <w:t>35</w:t>
      </w:r>
      <w:r w:rsidR="000A33BF" w:rsidRPr="000A33BF">
        <w:rPr>
          <w:sz w:val="24"/>
          <w:szCs w:val="24"/>
          <w:lang w:val="lv-LV"/>
        </w:rPr>
        <w:t>. Robežkontroles tehnisko līdzekļu nodaļa:</w:t>
      </w:r>
    </w:p>
    <w:p w:rsidR="000A33BF" w:rsidRPr="000A33BF" w:rsidRDefault="008D22B2" w:rsidP="000A33BF">
      <w:pPr>
        <w:tabs>
          <w:tab w:val="left" w:pos="770"/>
        </w:tabs>
        <w:spacing w:after="0"/>
        <w:jc w:val="both"/>
        <w:rPr>
          <w:sz w:val="24"/>
          <w:szCs w:val="24"/>
          <w:lang w:val="lv-LV"/>
        </w:rPr>
      </w:pPr>
      <w:r>
        <w:rPr>
          <w:sz w:val="24"/>
          <w:szCs w:val="24"/>
          <w:lang w:val="lv-LV"/>
        </w:rPr>
        <w:t>35</w:t>
      </w:r>
      <w:r w:rsidR="000A33BF" w:rsidRPr="000A33BF">
        <w:rPr>
          <w:sz w:val="24"/>
          <w:szCs w:val="24"/>
          <w:lang w:val="lv-LV"/>
        </w:rPr>
        <w:t>.1. organizē un nodrošina Pārvaldes tehnisko līdzekļu uzturēšanu;</w:t>
      </w:r>
    </w:p>
    <w:p w:rsidR="000A33BF" w:rsidRPr="000A33BF" w:rsidRDefault="008D22B2" w:rsidP="000A33BF">
      <w:pPr>
        <w:tabs>
          <w:tab w:val="left" w:pos="770"/>
        </w:tabs>
        <w:spacing w:after="0"/>
        <w:jc w:val="both"/>
        <w:rPr>
          <w:sz w:val="24"/>
          <w:szCs w:val="24"/>
          <w:lang w:val="lv-LV"/>
        </w:rPr>
      </w:pPr>
      <w:r>
        <w:rPr>
          <w:sz w:val="24"/>
          <w:szCs w:val="24"/>
          <w:lang w:val="lv-LV"/>
        </w:rPr>
        <w:t>35</w:t>
      </w:r>
      <w:r w:rsidR="000A33BF" w:rsidRPr="000A33BF">
        <w:rPr>
          <w:sz w:val="24"/>
          <w:szCs w:val="24"/>
          <w:lang w:val="lv-LV"/>
        </w:rPr>
        <w:t>.2. organizē, nodrošina un kontrolē robežpārbaudes un robežuzraudzības tehnisko līdzekļu un sakaru sistēmu nepārtrauktu darbību, administrēšanu, uzskaiti un ekspluatācijas noteikumu ievērošanu Pārvaldes struktūrvienībās;</w:t>
      </w:r>
    </w:p>
    <w:p w:rsidR="000A33BF" w:rsidRPr="000A33BF" w:rsidRDefault="008D22B2" w:rsidP="000A33BF">
      <w:pPr>
        <w:tabs>
          <w:tab w:val="left" w:pos="770"/>
        </w:tabs>
        <w:spacing w:after="0"/>
        <w:jc w:val="both"/>
        <w:rPr>
          <w:sz w:val="24"/>
          <w:szCs w:val="24"/>
          <w:lang w:val="lv-LV"/>
        </w:rPr>
      </w:pPr>
      <w:r>
        <w:rPr>
          <w:sz w:val="24"/>
          <w:szCs w:val="24"/>
          <w:lang w:val="lv-LV"/>
        </w:rPr>
        <w:t>35</w:t>
      </w:r>
      <w:r w:rsidR="000A33BF" w:rsidRPr="000A33BF">
        <w:rPr>
          <w:sz w:val="24"/>
          <w:szCs w:val="24"/>
          <w:lang w:val="lv-LV"/>
        </w:rPr>
        <w:t>.3. analizē Pārvaldes robežpārbaudes un robežuzraudzības tehnisko līdzekļu darbību, sniedz priekšlikumus tās pilnveidošanai un attīstībai;</w:t>
      </w:r>
    </w:p>
    <w:p w:rsidR="000A33BF" w:rsidRPr="000A33BF" w:rsidRDefault="008D22B2" w:rsidP="000A33BF">
      <w:pPr>
        <w:tabs>
          <w:tab w:val="left" w:pos="770"/>
        </w:tabs>
        <w:spacing w:after="0"/>
        <w:jc w:val="both"/>
        <w:rPr>
          <w:sz w:val="24"/>
          <w:szCs w:val="24"/>
          <w:lang w:val="lv-LV"/>
        </w:rPr>
      </w:pPr>
      <w:r>
        <w:rPr>
          <w:sz w:val="24"/>
          <w:szCs w:val="24"/>
          <w:lang w:val="lv-LV"/>
        </w:rPr>
        <w:t>35</w:t>
      </w:r>
      <w:r w:rsidR="000A33BF" w:rsidRPr="000A33BF">
        <w:rPr>
          <w:sz w:val="24"/>
          <w:szCs w:val="24"/>
          <w:lang w:val="lv-LV"/>
        </w:rPr>
        <w:t>.4. sniedz nepieciešamo atbalstu Valsts robežsardzes Galvenās pārvaldes, Nodrošinājuma valsts aģentūras un Iekšlietu ministrijas Informācijas centra organizētajās iepirkuma procedūrās, kuru rezultātā paredzēts noslēgt iepirkuma līgumus par robežpārbaudes un robežuzraudzības tehnisko līdzekļu un to rezerves daļu vai piederumu piegādi, to tehnisko apkopi, remontu vai citām darbībām, kas tiešā veidā saistītas ar minēto līdzekļu ekspluatāciju, Pārvaldes vajadzībām;</w:t>
      </w:r>
    </w:p>
    <w:p w:rsidR="000A33BF" w:rsidRPr="000A33BF" w:rsidRDefault="008D22B2" w:rsidP="000A33BF">
      <w:pPr>
        <w:tabs>
          <w:tab w:val="left" w:pos="770"/>
        </w:tabs>
        <w:spacing w:after="0"/>
        <w:jc w:val="both"/>
        <w:rPr>
          <w:sz w:val="24"/>
          <w:szCs w:val="24"/>
          <w:lang w:val="lv-LV"/>
        </w:rPr>
      </w:pPr>
      <w:r>
        <w:rPr>
          <w:sz w:val="24"/>
          <w:szCs w:val="24"/>
          <w:lang w:val="lv-LV"/>
        </w:rPr>
        <w:t>35</w:t>
      </w:r>
      <w:r w:rsidR="000A33BF" w:rsidRPr="000A33BF">
        <w:rPr>
          <w:sz w:val="24"/>
          <w:szCs w:val="24"/>
          <w:lang w:val="lv-LV"/>
        </w:rPr>
        <w:t>.5. veic Pārvaldes objektos esošo drošības un autorizācijas sistēmu konfigurēšanu, administrēšanu un lietotāju uzskaiti;</w:t>
      </w:r>
    </w:p>
    <w:p w:rsidR="000A33BF" w:rsidRPr="000A33BF" w:rsidRDefault="00C17CB5" w:rsidP="000A33BF">
      <w:pPr>
        <w:tabs>
          <w:tab w:val="left" w:pos="770"/>
        </w:tabs>
        <w:spacing w:after="0"/>
        <w:jc w:val="both"/>
        <w:rPr>
          <w:sz w:val="24"/>
          <w:szCs w:val="24"/>
          <w:lang w:val="lv-LV"/>
        </w:rPr>
      </w:pPr>
      <w:r>
        <w:rPr>
          <w:sz w:val="24"/>
          <w:szCs w:val="24"/>
          <w:lang w:val="lv-LV"/>
        </w:rPr>
        <w:t>35</w:t>
      </w:r>
      <w:r w:rsidR="000A33BF" w:rsidRPr="000A33BF">
        <w:rPr>
          <w:sz w:val="24"/>
          <w:szCs w:val="24"/>
          <w:lang w:val="lv-LV"/>
        </w:rPr>
        <w:t>.6. sniedz priekšlikumus par Pārvaldes amatpersonu (darbinieku) kvalifikācijas paaugstināšanai, kā arī organizē un veic apmācības robežpārbaudes un robežuzraudzības tehnisko līdzekļu izmantošanas jautājumos;</w:t>
      </w:r>
    </w:p>
    <w:p w:rsidR="000A33BF" w:rsidRPr="000A33BF" w:rsidRDefault="00C17CB5" w:rsidP="000A33BF">
      <w:pPr>
        <w:tabs>
          <w:tab w:val="left" w:pos="770"/>
        </w:tabs>
        <w:spacing w:after="0"/>
        <w:jc w:val="both"/>
        <w:rPr>
          <w:sz w:val="24"/>
          <w:szCs w:val="24"/>
          <w:lang w:val="lv-LV"/>
        </w:rPr>
      </w:pPr>
      <w:r>
        <w:rPr>
          <w:sz w:val="24"/>
          <w:szCs w:val="24"/>
          <w:lang w:val="lv-LV"/>
        </w:rPr>
        <w:t>35</w:t>
      </w:r>
      <w:r w:rsidR="000A33BF" w:rsidRPr="000A33BF">
        <w:rPr>
          <w:sz w:val="24"/>
          <w:szCs w:val="24"/>
          <w:lang w:val="lv-LV"/>
        </w:rPr>
        <w:t xml:space="preserve">.7. organizē un nodrošina Pārvaldes amatpersonu (darbinieku) </w:t>
      </w:r>
      <w:r w:rsidR="00272942">
        <w:rPr>
          <w:sz w:val="24"/>
          <w:szCs w:val="24"/>
          <w:lang w:val="lv-LV"/>
        </w:rPr>
        <w:t xml:space="preserve">lietotāja tiesības </w:t>
      </w:r>
      <w:r w:rsidR="000A33BF" w:rsidRPr="000A33BF">
        <w:rPr>
          <w:sz w:val="24"/>
          <w:szCs w:val="24"/>
          <w:lang w:val="lv-LV"/>
        </w:rPr>
        <w:t>ārējām</w:t>
      </w:r>
      <w:r w:rsidR="00272942">
        <w:rPr>
          <w:sz w:val="24"/>
          <w:szCs w:val="24"/>
          <w:lang w:val="lv-LV"/>
        </w:rPr>
        <w:t xml:space="preserve"> un iekšējām</w:t>
      </w:r>
      <w:r w:rsidR="000A33BF" w:rsidRPr="000A33BF">
        <w:rPr>
          <w:sz w:val="24"/>
          <w:szCs w:val="24"/>
          <w:lang w:val="lv-LV"/>
        </w:rPr>
        <w:t xml:space="preserve"> informācijas sistēmām izsniegšanu, kā arī veic </w:t>
      </w:r>
      <w:r w:rsidR="00272942">
        <w:rPr>
          <w:sz w:val="24"/>
          <w:szCs w:val="24"/>
          <w:lang w:val="lv-LV"/>
        </w:rPr>
        <w:t xml:space="preserve">lietotāju tiesību </w:t>
      </w:r>
      <w:r w:rsidR="000A33BF" w:rsidRPr="000A33BF">
        <w:rPr>
          <w:sz w:val="24"/>
          <w:szCs w:val="24"/>
          <w:lang w:val="lv-LV"/>
        </w:rPr>
        <w:t>pieprasījumu apkopošanu un ārējo</w:t>
      </w:r>
      <w:r w:rsidR="00272942">
        <w:rPr>
          <w:sz w:val="24"/>
          <w:szCs w:val="24"/>
          <w:lang w:val="lv-LV"/>
        </w:rPr>
        <w:t xml:space="preserve"> un iekšējo</w:t>
      </w:r>
      <w:r w:rsidR="000A33BF" w:rsidRPr="000A33BF">
        <w:rPr>
          <w:sz w:val="24"/>
          <w:szCs w:val="24"/>
          <w:lang w:val="lv-LV"/>
        </w:rPr>
        <w:t xml:space="preserve"> informācijas sistēmu lietotāju uzskaiti;</w:t>
      </w:r>
    </w:p>
    <w:p w:rsidR="000A33BF" w:rsidRPr="000A33BF" w:rsidRDefault="00C17CB5" w:rsidP="000A33BF">
      <w:pPr>
        <w:tabs>
          <w:tab w:val="left" w:pos="770"/>
        </w:tabs>
        <w:spacing w:after="0"/>
        <w:jc w:val="both"/>
        <w:rPr>
          <w:sz w:val="24"/>
          <w:szCs w:val="24"/>
          <w:lang w:val="lv-LV"/>
        </w:rPr>
      </w:pPr>
      <w:r>
        <w:rPr>
          <w:sz w:val="24"/>
          <w:szCs w:val="24"/>
          <w:lang w:val="lv-LV"/>
        </w:rPr>
        <w:t>35</w:t>
      </w:r>
      <w:r w:rsidR="000A33BF" w:rsidRPr="000A33BF">
        <w:rPr>
          <w:sz w:val="24"/>
          <w:szCs w:val="24"/>
          <w:lang w:val="lv-LV"/>
        </w:rPr>
        <w:t>.8. sagatavo dienesta sakaru līdzekļu izmantošanas izdevumu atskaites un  veic to analīzi.</w:t>
      </w:r>
    </w:p>
    <w:p w:rsidR="000A33BF" w:rsidRPr="000A33BF" w:rsidRDefault="000A33BF" w:rsidP="000A33BF">
      <w:pPr>
        <w:tabs>
          <w:tab w:val="left" w:pos="770"/>
        </w:tabs>
        <w:spacing w:after="0"/>
        <w:jc w:val="both"/>
        <w:rPr>
          <w:sz w:val="24"/>
          <w:szCs w:val="24"/>
          <w:lang w:val="lv-LV"/>
        </w:rPr>
      </w:pPr>
      <w:r w:rsidRPr="000A33BF">
        <w:rPr>
          <w:sz w:val="24"/>
          <w:szCs w:val="24"/>
          <w:lang w:val="lv-LV"/>
        </w:rPr>
        <w:lastRenderedPageBreak/>
        <w:tab/>
      </w:r>
    </w:p>
    <w:p w:rsidR="000A33BF" w:rsidRPr="000A33BF" w:rsidRDefault="00C17CB5" w:rsidP="000A33BF">
      <w:pPr>
        <w:tabs>
          <w:tab w:val="left" w:pos="770"/>
        </w:tabs>
        <w:spacing w:after="0"/>
        <w:jc w:val="both"/>
        <w:rPr>
          <w:sz w:val="24"/>
          <w:szCs w:val="24"/>
          <w:lang w:val="lv-LV"/>
        </w:rPr>
      </w:pPr>
      <w:r>
        <w:rPr>
          <w:sz w:val="24"/>
          <w:szCs w:val="24"/>
          <w:lang w:val="lv-LV"/>
        </w:rPr>
        <w:t>36</w:t>
      </w:r>
      <w:r w:rsidR="000A33BF" w:rsidRPr="000A33BF">
        <w:rPr>
          <w:sz w:val="24"/>
          <w:szCs w:val="24"/>
          <w:lang w:val="lv-LV"/>
        </w:rPr>
        <w:t>. Kinoloģijas nodaļa:</w:t>
      </w:r>
    </w:p>
    <w:p w:rsidR="000A33BF" w:rsidRDefault="00C17CB5" w:rsidP="000A33BF">
      <w:pPr>
        <w:tabs>
          <w:tab w:val="left" w:pos="770"/>
        </w:tabs>
        <w:spacing w:after="0"/>
        <w:jc w:val="both"/>
        <w:rPr>
          <w:sz w:val="24"/>
          <w:szCs w:val="24"/>
          <w:lang w:val="lv-LV"/>
        </w:rPr>
      </w:pPr>
      <w:r>
        <w:rPr>
          <w:sz w:val="24"/>
          <w:szCs w:val="24"/>
          <w:lang w:val="lv-LV"/>
        </w:rPr>
        <w:t>36</w:t>
      </w:r>
      <w:r w:rsidR="000A33BF" w:rsidRPr="000A33BF">
        <w:rPr>
          <w:sz w:val="24"/>
          <w:szCs w:val="24"/>
          <w:lang w:val="lv-LV"/>
        </w:rPr>
        <w:t>.1. plāno un organizē Pārvaldes inspektoru (kinologu) un dienesta suņu profesionālās apmācības;</w:t>
      </w:r>
    </w:p>
    <w:p w:rsidR="008D289D" w:rsidRPr="00C1239B" w:rsidRDefault="008D289D" w:rsidP="000A33BF">
      <w:pPr>
        <w:tabs>
          <w:tab w:val="left" w:pos="770"/>
        </w:tabs>
        <w:spacing w:after="0"/>
        <w:jc w:val="both"/>
        <w:rPr>
          <w:i/>
          <w:szCs w:val="20"/>
          <w:lang w:val="lv-LV"/>
        </w:rPr>
      </w:pPr>
      <w:r w:rsidRPr="008D289D">
        <w:rPr>
          <w:sz w:val="24"/>
          <w:szCs w:val="24"/>
          <w:lang w:val="lv-LV"/>
        </w:rPr>
        <w:t>36.1.</w:t>
      </w:r>
      <w:r w:rsidRPr="008D289D">
        <w:rPr>
          <w:sz w:val="24"/>
          <w:szCs w:val="24"/>
          <w:vertAlign w:val="superscript"/>
          <w:lang w:val="lv-LV"/>
        </w:rPr>
        <w:t>1</w:t>
      </w:r>
      <w:r w:rsidRPr="008D289D">
        <w:rPr>
          <w:sz w:val="24"/>
          <w:szCs w:val="24"/>
          <w:lang w:val="lv-LV"/>
        </w:rPr>
        <w:t xml:space="preserve">  veic dienesta suņu uzskaiti un r</w:t>
      </w:r>
      <w:r>
        <w:rPr>
          <w:sz w:val="24"/>
          <w:szCs w:val="24"/>
          <w:lang w:val="lv-LV"/>
        </w:rPr>
        <w:t>eģistrāciju Pārvaldes reģistrā;</w:t>
      </w:r>
      <w:r w:rsidRPr="008D289D">
        <w:rPr>
          <w:lang w:val="lv-LV"/>
        </w:rPr>
        <w:t xml:space="preserve"> </w:t>
      </w:r>
      <w:r w:rsidRPr="00C1239B">
        <w:rPr>
          <w:i/>
          <w:szCs w:val="20"/>
          <w:lang w:val="lv-LV"/>
        </w:rPr>
        <w:t>(ar</w:t>
      </w:r>
      <w:r w:rsidR="00B7304F" w:rsidRPr="00C1239B">
        <w:rPr>
          <w:i/>
          <w:szCs w:val="20"/>
          <w:lang w:val="lv-LV"/>
        </w:rPr>
        <w:t xml:space="preserve"> grozījumiem, kas izdarīti ar 13</w:t>
      </w:r>
      <w:r w:rsidRPr="00C1239B">
        <w:rPr>
          <w:i/>
          <w:szCs w:val="20"/>
          <w:lang w:val="lv-LV"/>
        </w:rPr>
        <w:t>.11.2018. Reglamentu Nr. 2)</w:t>
      </w:r>
    </w:p>
    <w:p w:rsidR="000A33BF" w:rsidRPr="00C1239B" w:rsidRDefault="00C17CB5" w:rsidP="000A33BF">
      <w:pPr>
        <w:tabs>
          <w:tab w:val="left" w:pos="770"/>
        </w:tabs>
        <w:spacing w:after="0"/>
        <w:jc w:val="both"/>
        <w:rPr>
          <w:i/>
          <w:sz w:val="24"/>
          <w:szCs w:val="24"/>
          <w:lang w:val="lv-LV"/>
        </w:rPr>
      </w:pPr>
      <w:r>
        <w:rPr>
          <w:sz w:val="24"/>
          <w:szCs w:val="24"/>
          <w:lang w:val="lv-LV"/>
        </w:rPr>
        <w:t>36</w:t>
      </w:r>
      <w:r w:rsidR="000A33BF" w:rsidRPr="000A33BF">
        <w:rPr>
          <w:sz w:val="24"/>
          <w:szCs w:val="24"/>
          <w:lang w:val="lv-LV"/>
        </w:rPr>
        <w:t>.2.</w:t>
      </w:r>
      <w:r w:rsidR="008D289D" w:rsidRPr="008D289D">
        <w:rPr>
          <w:lang w:val="lv-LV"/>
        </w:rPr>
        <w:t xml:space="preserve"> </w:t>
      </w:r>
      <w:r w:rsidR="008D289D" w:rsidRPr="008D289D">
        <w:rPr>
          <w:sz w:val="24"/>
          <w:szCs w:val="24"/>
          <w:lang w:val="lv-LV"/>
        </w:rPr>
        <w:t>kontrolē dienesta suņu testēšanas termiņu ievērošanu, sniedz priekšlikumus dienesta suņu ārpuskārtas testēšanai</w:t>
      </w:r>
      <w:r w:rsidR="000A33BF" w:rsidRPr="000A33BF">
        <w:rPr>
          <w:sz w:val="24"/>
          <w:szCs w:val="24"/>
          <w:lang w:val="lv-LV"/>
        </w:rPr>
        <w:t>;</w:t>
      </w:r>
      <w:r w:rsidR="008D289D" w:rsidRPr="008D289D">
        <w:rPr>
          <w:lang w:val="lv-LV"/>
        </w:rPr>
        <w:t xml:space="preserve"> </w:t>
      </w:r>
      <w:r w:rsidR="008D289D" w:rsidRPr="00C1239B">
        <w:rPr>
          <w:i/>
          <w:szCs w:val="20"/>
          <w:lang w:val="lv-LV"/>
        </w:rPr>
        <w:t>(ar</w:t>
      </w:r>
      <w:r w:rsidR="00B7304F" w:rsidRPr="00C1239B">
        <w:rPr>
          <w:i/>
          <w:szCs w:val="20"/>
          <w:lang w:val="lv-LV"/>
        </w:rPr>
        <w:t xml:space="preserve"> grozījumiem, kas izdarīti ar 13</w:t>
      </w:r>
      <w:r w:rsidR="008D289D" w:rsidRPr="00C1239B">
        <w:rPr>
          <w:i/>
          <w:szCs w:val="20"/>
          <w:lang w:val="lv-LV"/>
        </w:rPr>
        <w:t>.11.2018. Reglamentu Nr. 2)</w:t>
      </w:r>
    </w:p>
    <w:p w:rsidR="000A33BF" w:rsidRPr="000A33BF" w:rsidRDefault="00C17CB5" w:rsidP="000A33BF">
      <w:pPr>
        <w:tabs>
          <w:tab w:val="left" w:pos="770"/>
        </w:tabs>
        <w:spacing w:after="0"/>
        <w:jc w:val="both"/>
        <w:rPr>
          <w:sz w:val="24"/>
          <w:szCs w:val="24"/>
          <w:lang w:val="lv-LV"/>
        </w:rPr>
      </w:pPr>
      <w:r>
        <w:rPr>
          <w:sz w:val="24"/>
          <w:szCs w:val="24"/>
          <w:lang w:val="lv-LV"/>
        </w:rPr>
        <w:t>36</w:t>
      </w:r>
      <w:r w:rsidR="000A33BF" w:rsidRPr="000A33BF">
        <w:rPr>
          <w:sz w:val="24"/>
          <w:szCs w:val="24"/>
          <w:lang w:val="lv-LV"/>
        </w:rPr>
        <w:t>.3. koordinē dienesta suņu izmantošanu sadarbības plānu ietvaros, kā arī pēc valsts un pašvaldību iestāžu pieprasījuma;</w:t>
      </w:r>
    </w:p>
    <w:p w:rsidR="000A33BF" w:rsidRPr="00C1239B" w:rsidRDefault="00C17CB5" w:rsidP="000A33BF">
      <w:pPr>
        <w:tabs>
          <w:tab w:val="left" w:pos="770"/>
        </w:tabs>
        <w:spacing w:after="0"/>
        <w:jc w:val="both"/>
        <w:rPr>
          <w:i/>
          <w:sz w:val="24"/>
          <w:szCs w:val="24"/>
          <w:lang w:val="lv-LV"/>
        </w:rPr>
      </w:pPr>
      <w:r>
        <w:rPr>
          <w:sz w:val="24"/>
          <w:szCs w:val="24"/>
          <w:lang w:val="lv-LV"/>
        </w:rPr>
        <w:t>36</w:t>
      </w:r>
      <w:r w:rsidR="000A33BF" w:rsidRPr="000A33BF">
        <w:rPr>
          <w:sz w:val="24"/>
          <w:szCs w:val="24"/>
          <w:lang w:val="lv-LV"/>
        </w:rPr>
        <w:t xml:space="preserve">.4. </w:t>
      </w:r>
      <w:r w:rsidR="008D289D" w:rsidRPr="008D289D">
        <w:rPr>
          <w:sz w:val="24"/>
          <w:szCs w:val="24"/>
          <w:lang w:val="lv-LV"/>
        </w:rPr>
        <w:t>plāno un organizē dienesta suņu veterinārās un zoohigiēniskās aprūpes pasākumus Pārvaldē;</w:t>
      </w:r>
      <w:r w:rsidR="008D289D" w:rsidRPr="008D289D">
        <w:rPr>
          <w:lang w:val="lv-LV"/>
        </w:rPr>
        <w:t xml:space="preserve"> </w:t>
      </w:r>
      <w:r w:rsidR="008D289D" w:rsidRPr="00C1239B">
        <w:rPr>
          <w:i/>
          <w:szCs w:val="20"/>
          <w:lang w:val="lv-LV"/>
        </w:rPr>
        <w:t>(ar</w:t>
      </w:r>
      <w:r w:rsidR="00B7304F" w:rsidRPr="00C1239B">
        <w:rPr>
          <w:i/>
          <w:szCs w:val="20"/>
          <w:lang w:val="lv-LV"/>
        </w:rPr>
        <w:t xml:space="preserve"> grozījumiem, kas izdarīti ar 13</w:t>
      </w:r>
      <w:r w:rsidR="008D289D" w:rsidRPr="00C1239B">
        <w:rPr>
          <w:i/>
          <w:szCs w:val="20"/>
          <w:lang w:val="lv-LV"/>
        </w:rPr>
        <w:t>.11.2018. Reglamentu Nr. 2)</w:t>
      </w:r>
    </w:p>
    <w:p w:rsidR="000A33BF" w:rsidRPr="000A33BF" w:rsidRDefault="00C028A1" w:rsidP="000A33BF">
      <w:pPr>
        <w:tabs>
          <w:tab w:val="left" w:pos="770"/>
        </w:tabs>
        <w:spacing w:after="0"/>
        <w:jc w:val="both"/>
        <w:rPr>
          <w:sz w:val="24"/>
          <w:szCs w:val="24"/>
          <w:lang w:val="lv-LV"/>
        </w:rPr>
      </w:pPr>
      <w:r>
        <w:rPr>
          <w:sz w:val="24"/>
          <w:szCs w:val="24"/>
          <w:lang w:val="lv-LV"/>
        </w:rPr>
        <w:t>35</w:t>
      </w:r>
      <w:r w:rsidR="000A33BF" w:rsidRPr="000A33BF">
        <w:rPr>
          <w:sz w:val="24"/>
          <w:szCs w:val="24"/>
          <w:lang w:val="lv-LV"/>
        </w:rPr>
        <w:t>.5. kontrolē dienesta suņu izmantošanu, kā arī sniedz atbalstu Pārvaldes struktūrvienībām to uzdevumu izpildei;</w:t>
      </w:r>
    </w:p>
    <w:p w:rsidR="000A33BF" w:rsidRPr="000A33BF" w:rsidRDefault="00C17CB5" w:rsidP="000A33BF">
      <w:pPr>
        <w:tabs>
          <w:tab w:val="left" w:pos="770"/>
        </w:tabs>
        <w:spacing w:after="0"/>
        <w:jc w:val="both"/>
        <w:rPr>
          <w:sz w:val="24"/>
          <w:szCs w:val="24"/>
          <w:lang w:val="lv-LV"/>
        </w:rPr>
      </w:pPr>
      <w:r>
        <w:rPr>
          <w:sz w:val="24"/>
          <w:szCs w:val="24"/>
          <w:lang w:val="lv-LV"/>
        </w:rPr>
        <w:t>36</w:t>
      </w:r>
      <w:r w:rsidR="000A33BF" w:rsidRPr="000A33BF">
        <w:rPr>
          <w:sz w:val="24"/>
          <w:szCs w:val="24"/>
          <w:lang w:val="lv-LV"/>
        </w:rPr>
        <w:t>.6. sniedz nepieciešamo atbalstu Valsts robežsardzes Galvenās pārvaldes, Valsts robežsardzes koledžas un Nodrošinājuma valsts aģentūras organizētajās iepirkuma procedūrās, kuru rezultātā paredzēts noslēgt iepirkuma līgumus par dienesta suņiem nepieciešamās barības un inventāra iegādi, kā arī dienesta suņu veterinārās aprūpes pakalpojumu nodrošināšanu, Pārvaldes vajadzībām;</w:t>
      </w:r>
    </w:p>
    <w:p w:rsidR="000A33BF" w:rsidRDefault="00C17CB5" w:rsidP="000A33BF">
      <w:pPr>
        <w:tabs>
          <w:tab w:val="left" w:pos="770"/>
        </w:tabs>
        <w:spacing w:after="0"/>
        <w:jc w:val="both"/>
        <w:rPr>
          <w:sz w:val="24"/>
          <w:szCs w:val="24"/>
          <w:lang w:val="lv-LV"/>
        </w:rPr>
      </w:pPr>
      <w:r>
        <w:rPr>
          <w:sz w:val="24"/>
          <w:szCs w:val="24"/>
          <w:lang w:val="lv-LV"/>
        </w:rPr>
        <w:t>36</w:t>
      </w:r>
      <w:r w:rsidR="000A33BF" w:rsidRPr="000A33BF">
        <w:rPr>
          <w:sz w:val="24"/>
          <w:szCs w:val="24"/>
          <w:lang w:val="lv-LV"/>
        </w:rPr>
        <w:t>.7. organizē un veic dienesta suņu barības saņemšan</w:t>
      </w:r>
      <w:r w:rsidR="008D289D">
        <w:rPr>
          <w:sz w:val="24"/>
          <w:szCs w:val="24"/>
          <w:lang w:val="lv-LV"/>
        </w:rPr>
        <w:t>u, uzkaiti un izsniegšanu;</w:t>
      </w:r>
    </w:p>
    <w:p w:rsidR="008D289D" w:rsidRPr="008D289D" w:rsidRDefault="008D289D" w:rsidP="000A33BF">
      <w:pPr>
        <w:tabs>
          <w:tab w:val="left" w:pos="770"/>
        </w:tabs>
        <w:spacing w:after="0"/>
        <w:jc w:val="both"/>
        <w:rPr>
          <w:i/>
          <w:szCs w:val="20"/>
          <w:lang w:val="lv-LV"/>
        </w:rPr>
      </w:pPr>
      <w:r w:rsidRPr="008D289D">
        <w:rPr>
          <w:sz w:val="24"/>
          <w:szCs w:val="24"/>
          <w:lang w:val="lv-LV"/>
        </w:rPr>
        <w:t>36.7.</w:t>
      </w:r>
      <w:r w:rsidRPr="008D289D">
        <w:rPr>
          <w:sz w:val="24"/>
          <w:szCs w:val="24"/>
          <w:vertAlign w:val="superscript"/>
          <w:lang w:val="lv-LV"/>
        </w:rPr>
        <w:t>1</w:t>
      </w:r>
      <w:r w:rsidRPr="008D289D">
        <w:rPr>
          <w:sz w:val="24"/>
          <w:szCs w:val="24"/>
          <w:lang w:val="lv-LV"/>
        </w:rPr>
        <w:t xml:space="preserve"> plāno, organizē un nodrošina dienesta suņu</w:t>
      </w:r>
      <w:r>
        <w:rPr>
          <w:sz w:val="24"/>
          <w:szCs w:val="24"/>
          <w:lang w:val="lv-LV"/>
        </w:rPr>
        <w:t xml:space="preserve"> turēšanas apstākļu pārbaudes;</w:t>
      </w:r>
      <w:r w:rsidRPr="008D289D">
        <w:rPr>
          <w:lang w:val="lv-LV"/>
        </w:rPr>
        <w:t xml:space="preserve"> </w:t>
      </w:r>
      <w:r w:rsidRPr="008D289D">
        <w:rPr>
          <w:i/>
          <w:szCs w:val="20"/>
          <w:lang w:val="lv-LV"/>
        </w:rPr>
        <w:t>(ar</w:t>
      </w:r>
      <w:r w:rsidR="00B7304F">
        <w:rPr>
          <w:i/>
          <w:szCs w:val="20"/>
          <w:lang w:val="lv-LV"/>
        </w:rPr>
        <w:t xml:space="preserve"> grozījumiem, kas izdarīti ar 13</w:t>
      </w:r>
      <w:r w:rsidRPr="008D289D">
        <w:rPr>
          <w:i/>
          <w:szCs w:val="20"/>
          <w:lang w:val="lv-LV"/>
        </w:rPr>
        <w:t>.11.2018. Reglamentu Nr. 2)</w:t>
      </w:r>
    </w:p>
    <w:p w:rsidR="000A33BF" w:rsidRPr="000A33BF" w:rsidRDefault="00C17CB5" w:rsidP="000A33BF">
      <w:pPr>
        <w:tabs>
          <w:tab w:val="left" w:pos="770"/>
        </w:tabs>
        <w:spacing w:after="0"/>
        <w:jc w:val="both"/>
        <w:rPr>
          <w:sz w:val="24"/>
          <w:szCs w:val="24"/>
          <w:lang w:val="lv-LV"/>
        </w:rPr>
      </w:pPr>
      <w:r>
        <w:rPr>
          <w:sz w:val="24"/>
          <w:szCs w:val="24"/>
          <w:lang w:val="lv-LV"/>
        </w:rPr>
        <w:t>36</w:t>
      </w:r>
      <w:r w:rsidR="000A33BF" w:rsidRPr="000A33BF">
        <w:rPr>
          <w:sz w:val="24"/>
          <w:szCs w:val="24"/>
          <w:lang w:val="lv-LV"/>
        </w:rPr>
        <w:t>.8. plāno, organizē un nodrošina dienesta suņu izmantošanu</w:t>
      </w:r>
      <w:r w:rsidR="000A33BF" w:rsidRPr="008D289D">
        <w:rPr>
          <w:sz w:val="24"/>
          <w:szCs w:val="24"/>
          <w:lang w:val="lv-LV"/>
        </w:rPr>
        <w:t xml:space="preserve"> </w:t>
      </w:r>
      <w:r w:rsidR="008D289D" w:rsidRPr="008D289D">
        <w:rPr>
          <w:sz w:val="24"/>
          <w:szCs w:val="24"/>
          <w:lang w:val="lv-LV"/>
        </w:rPr>
        <w:t xml:space="preserve">robežkontrolē </w:t>
      </w:r>
      <w:r w:rsidR="008D289D">
        <w:rPr>
          <w:sz w:val="24"/>
          <w:szCs w:val="24"/>
          <w:lang w:val="lv-LV"/>
        </w:rPr>
        <w:t>un imigrācijas kontrolē;</w:t>
      </w:r>
      <w:r w:rsidR="008D289D" w:rsidRPr="008D289D">
        <w:rPr>
          <w:lang w:val="lv-LV"/>
        </w:rPr>
        <w:t xml:space="preserve"> </w:t>
      </w:r>
      <w:r w:rsidR="008D289D" w:rsidRPr="008D289D">
        <w:rPr>
          <w:i/>
          <w:szCs w:val="20"/>
          <w:lang w:val="lv-LV"/>
        </w:rPr>
        <w:t>(ar</w:t>
      </w:r>
      <w:r w:rsidR="00B7304F">
        <w:rPr>
          <w:i/>
          <w:szCs w:val="20"/>
          <w:lang w:val="lv-LV"/>
        </w:rPr>
        <w:t xml:space="preserve"> grozījumiem, kas izdarīti ar 13</w:t>
      </w:r>
      <w:r w:rsidR="008D289D" w:rsidRPr="008D289D">
        <w:rPr>
          <w:i/>
          <w:szCs w:val="20"/>
          <w:lang w:val="lv-LV"/>
        </w:rPr>
        <w:t>.11.2018. Reglamentu Nr. 2)</w:t>
      </w:r>
      <w:r w:rsidR="000A33BF" w:rsidRPr="008D289D">
        <w:rPr>
          <w:i/>
          <w:szCs w:val="20"/>
          <w:lang w:val="lv-LV"/>
        </w:rPr>
        <w:t xml:space="preserve"> </w:t>
      </w:r>
    </w:p>
    <w:p w:rsidR="000A33BF" w:rsidRDefault="00C17CB5" w:rsidP="000A33BF">
      <w:pPr>
        <w:tabs>
          <w:tab w:val="left" w:pos="770"/>
        </w:tabs>
        <w:spacing w:after="0"/>
        <w:jc w:val="both"/>
        <w:rPr>
          <w:sz w:val="24"/>
          <w:szCs w:val="24"/>
          <w:lang w:val="lv-LV"/>
        </w:rPr>
      </w:pPr>
      <w:r>
        <w:rPr>
          <w:sz w:val="24"/>
          <w:szCs w:val="24"/>
          <w:lang w:val="lv-LV"/>
        </w:rPr>
        <w:t>36</w:t>
      </w:r>
      <w:r w:rsidR="000A33BF" w:rsidRPr="000A33BF">
        <w:rPr>
          <w:sz w:val="24"/>
          <w:szCs w:val="24"/>
          <w:lang w:val="lv-LV"/>
        </w:rPr>
        <w:t xml:space="preserve">.9. organizē un nodrošina dienesta suņu apmācībām paredzēto narkotisko vielu un sprāgstvielu paraugu uzskaiti, </w:t>
      </w:r>
      <w:r w:rsidR="008D289D">
        <w:rPr>
          <w:sz w:val="24"/>
          <w:szCs w:val="24"/>
          <w:lang w:val="lv-LV"/>
        </w:rPr>
        <w:t>apriti un izmantošanu Pārvaldē;</w:t>
      </w:r>
    </w:p>
    <w:p w:rsidR="008D289D" w:rsidRPr="000A33BF" w:rsidRDefault="008D289D" w:rsidP="000A33BF">
      <w:pPr>
        <w:tabs>
          <w:tab w:val="left" w:pos="770"/>
        </w:tabs>
        <w:spacing w:after="0"/>
        <w:jc w:val="both"/>
        <w:rPr>
          <w:sz w:val="24"/>
          <w:szCs w:val="24"/>
          <w:lang w:val="lv-LV"/>
        </w:rPr>
      </w:pPr>
      <w:r w:rsidRPr="008D289D">
        <w:rPr>
          <w:sz w:val="24"/>
          <w:szCs w:val="24"/>
          <w:lang w:val="lv-LV"/>
        </w:rPr>
        <w:t>36.10. plāno un organizē Pārvaldes amatpersonu ar dienesta suņiem piedalīšanos kinologu</w:t>
      </w:r>
      <w:r>
        <w:rPr>
          <w:sz w:val="24"/>
          <w:szCs w:val="24"/>
          <w:lang w:val="lv-LV"/>
        </w:rPr>
        <w:t xml:space="preserve"> sacensībās un citos pasākumos.</w:t>
      </w:r>
      <w:r w:rsidRPr="008D289D">
        <w:t xml:space="preserve"> </w:t>
      </w:r>
      <w:r w:rsidRPr="008D289D">
        <w:rPr>
          <w:i/>
          <w:szCs w:val="20"/>
          <w:lang w:val="lv-LV"/>
        </w:rPr>
        <w:t>(ar</w:t>
      </w:r>
      <w:r w:rsidR="00B7304F">
        <w:rPr>
          <w:i/>
          <w:szCs w:val="20"/>
          <w:lang w:val="lv-LV"/>
        </w:rPr>
        <w:t xml:space="preserve"> grozījumiem, kas izdarīti ar 13</w:t>
      </w:r>
      <w:r w:rsidRPr="008D289D">
        <w:rPr>
          <w:i/>
          <w:szCs w:val="20"/>
          <w:lang w:val="lv-LV"/>
        </w:rPr>
        <w:t>.11.2018. Reglamentu Nr. 2)</w:t>
      </w:r>
    </w:p>
    <w:p w:rsidR="000A33BF" w:rsidRPr="000A33BF" w:rsidRDefault="000A33BF" w:rsidP="000A33BF">
      <w:pPr>
        <w:tabs>
          <w:tab w:val="left" w:pos="770"/>
        </w:tabs>
        <w:spacing w:after="0"/>
        <w:jc w:val="both"/>
        <w:rPr>
          <w:sz w:val="24"/>
          <w:szCs w:val="24"/>
          <w:lang w:val="lv-LV"/>
        </w:rPr>
      </w:pPr>
    </w:p>
    <w:p w:rsidR="000A33BF" w:rsidRPr="000A33BF" w:rsidRDefault="00272942" w:rsidP="000A33BF">
      <w:pPr>
        <w:tabs>
          <w:tab w:val="left" w:pos="770"/>
        </w:tabs>
        <w:spacing w:after="0"/>
        <w:jc w:val="center"/>
        <w:rPr>
          <w:b/>
          <w:sz w:val="24"/>
          <w:szCs w:val="24"/>
          <w:lang w:val="lv-LV"/>
        </w:rPr>
      </w:pPr>
      <w:r>
        <w:rPr>
          <w:b/>
          <w:sz w:val="24"/>
          <w:szCs w:val="24"/>
          <w:lang w:val="lv-LV"/>
        </w:rPr>
        <w:t xml:space="preserve">5. </w:t>
      </w:r>
      <w:r w:rsidR="000A33BF" w:rsidRPr="000A33BF">
        <w:rPr>
          <w:b/>
          <w:sz w:val="24"/>
          <w:szCs w:val="24"/>
          <w:lang w:val="lv-LV"/>
        </w:rPr>
        <w:t>3. Kriminālizmeklēšanas dienests</w:t>
      </w:r>
    </w:p>
    <w:p w:rsidR="000A33BF" w:rsidRPr="000A33BF" w:rsidRDefault="000A33BF" w:rsidP="000A33BF">
      <w:pPr>
        <w:tabs>
          <w:tab w:val="left" w:pos="770"/>
        </w:tabs>
        <w:spacing w:after="0"/>
        <w:jc w:val="both"/>
        <w:rPr>
          <w:sz w:val="24"/>
          <w:szCs w:val="24"/>
          <w:lang w:val="lv-LV"/>
        </w:rPr>
      </w:pPr>
    </w:p>
    <w:p w:rsidR="000A33BF" w:rsidRPr="000A33BF" w:rsidRDefault="00C17CB5" w:rsidP="000A33BF">
      <w:pPr>
        <w:tabs>
          <w:tab w:val="left" w:pos="770"/>
        </w:tabs>
        <w:spacing w:after="0"/>
        <w:jc w:val="both"/>
        <w:rPr>
          <w:sz w:val="24"/>
          <w:szCs w:val="24"/>
          <w:lang w:val="lv-LV"/>
        </w:rPr>
      </w:pPr>
      <w:r>
        <w:rPr>
          <w:sz w:val="24"/>
          <w:szCs w:val="24"/>
          <w:lang w:val="lv-LV"/>
        </w:rPr>
        <w:t>37</w:t>
      </w:r>
      <w:r w:rsidR="000A33BF" w:rsidRPr="000A33BF">
        <w:rPr>
          <w:sz w:val="24"/>
          <w:szCs w:val="24"/>
          <w:lang w:val="lv-LV"/>
        </w:rPr>
        <w:t xml:space="preserve">.Kriminālizmeklēšanas dienestu vada Pārvaldes priekšnieka vietnieks (Kriminālizmeklēšanas dienesta </w:t>
      </w:r>
      <w:r w:rsidR="000A33BF">
        <w:rPr>
          <w:sz w:val="24"/>
          <w:szCs w:val="24"/>
          <w:lang w:val="lv-LV"/>
        </w:rPr>
        <w:t xml:space="preserve">priekšnieks). </w:t>
      </w:r>
      <w:r w:rsidR="000A33BF" w:rsidRPr="000A33BF">
        <w:rPr>
          <w:sz w:val="24"/>
          <w:szCs w:val="24"/>
          <w:lang w:val="lv-LV"/>
        </w:rPr>
        <w:tab/>
      </w:r>
    </w:p>
    <w:p w:rsidR="000A33BF" w:rsidRPr="000A33BF" w:rsidRDefault="00C17CB5" w:rsidP="000A33BF">
      <w:pPr>
        <w:tabs>
          <w:tab w:val="left" w:pos="770"/>
        </w:tabs>
        <w:spacing w:after="0"/>
        <w:jc w:val="both"/>
        <w:rPr>
          <w:sz w:val="24"/>
          <w:szCs w:val="24"/>
          <w:lang w:val="lv-LV"/>
        </w:rPr>
      </w:pPr>
      <w:r>
        <w:rPr>
          <w:sz w:val="24"/>
          <w:szCs w:val="24"/>
          <w:lang w:val="lv-LV"/>
        </w:rPr>
        <w:t>38</w:t>
      </w:r>
      <w:r w:rsidR="000A33BF" w:rsidRPr="000A33BF">
        <w:rPr>
          <w:sz w:val="24"/>
          <w:szCs w:val="24"/>
          <w:lang w:val="lv-LV"/>
        </w:rPr>
        <w:t>. Kriminālizmeklēšanas dienests:</w:t>
      </w:r>
    </w:p>
    <w:p w:rsidR="000A33BF" w:rsidRPr="000A33BF" w:rsidRDefault="00C17CB5" w:rsidP="000A33BF">
      <w:pPr>
        <w:tabs>
          <w:tab w:val="left" w:pos="770"/>
        </w:tabs>
        <w:spacing w:after="0"/>
        <w:jc w:val="both"/>
        <w:rPr>
          <w:sz w:val="24"/>
          <w:szCs w:val="24"/>
          <w:lang w:val="lv-LV"/>
        </w:rPr>
      </w:pPr>
      <w:r>
        <w:rPr>
          <w:sz w:val="24"/>
          <w:szCs w:val="24"/>
          <w:lang w:val="lv-LV"/>
        </w:rPr>
        <w:t>38</w:t>
      </w:r>
      <w:r w:rsidR="000A33BF" w:rsidRPr="000A33BF">
        <w:rPr>
          <w:sz w:val="24"/>
          <w:szCs w:val="24"/>
          <w:lang w:val="lv-LV"/>
        </w:rPr>
        <w:t>.1. veic operatīvo darbību;</w:t>
      </w:r>
    </w:p>
    <w:p w:rsidR="000A33BF" w:rsidRPr="000A33BF" w:rsidRDefault="00C17CB5" w:rsidP="000A33BF">
      <w:pPr>
        <w:tabs>
          <w:tab w:val="left" w:pos="770"/>
        </w:tabs>
        <w:spacing w:after="0"/>
        <w:jc w:val="both"/>
        <w:rPr>
          <w:sz w:val="24"/>
          <w:szCs w:val="24"/>
          <w:lang w:val="lv-LV"/>
        </w:rPr>
      </w:pPr>
      <w:r>
        <w:rPr>
          <w:sz w:val="24"/>
          <w:szCs w:val="24"/>
          <w:lang w:val="lv-LV"/>
        </w:rPr>
        <w:t>38</w:t>
      </w:r>
      <w:r w:rsidR="000A33BF" w:rsidRPr="000A33BF">
        <w:rPr>
          <w:sz w:val="24"/>
          <w:szCs w:val="24"/>
          <w:lang w:val="lv-LV"/>
        </w:rPr>
        <w:t>.2. veic izmeklēšanu pirmstiesas procesā;</w:t>
      </w:r>
    </w:p>
    <w:p w:rsidR="000A33BF" w:rsidRPr="000A33BF" w:rsidRDefault="00C17CB5" w:rsidP="000A33BF">
      <w:pPr>
        <w:tabs>
          <w:tab w:val="left" w:pos="770"/>
        </w:tabs>
        <w:spacing w:after="0"/>
        <w:jc w:val="both"/>
        <w:rPr>
          <w:sz w:val="24"/>
          <w:szCs w:val="24"/>
          <w:lang w:val="lv-LV"/>
        </w:rPr>
      </w:pPr>
      <w:r>
        <w:rPr>
          <w:sz w:val="24"/>
          <w:szCs w:val="24"/>
          <w:lang w:val="lv-LV"/>
        </w:rPr>
        <w:t>38</w:t>
      </w:r>
      <w:r w:rsidR="000A33BF" w:rsidRPr="000A33BF">
        <w:rPr>
          <w:sz w:val="24"/>
          <w:szCs w:val="24"/>
          <w:lang w:val="lv-LV"/>
        </w:rPr>
        <w:t xml:space="preserve">.3. </w:t>
      </w:r>
      <w:r w:rsidR="00272942">
        <w:rPr>
          <w:sz w:val="24"/>
          <w:szCs w:val="24"/>
          <w:lang w:val="lv-LV"/>
        </w:rPr>
        <w:t>pamatojoties uz operatīvās darbības un izmeklēšanas pirmstiesas procesā rezultātiem, veic riska analīzi par noziedzīgiem nodarījumiem, kas apdraud valsts robežas drošību;</w:t>
      </w:r>
    </w:p>
    <w:p w:rsidR="00272942" w:rsidRDefault="00C17CB5" w:rsidP="000A33BF">
      <w:pPr>
        <w:tabs>
          <w:tab w:val="left" w:pos="770"/>
        </w:tabs>
        <w:spacing w:after="0"/>
        <w:jc w:val="both"/>
        <w:rPr>
          <w:sz w:val="24"/>
          <w:szCs w:val="24"/>
          <w:lang w:val="lv-LV"/>
        </w:rPr>
      </w:pPr>
      <w:r>
        <w:rPr>
          <w:sz w:val="24"/>
          <w:szCs w:val="24"/>
          <w:lang w:val="lv-LV"/>
        </w:rPr>
        <w:t>38</w:t>
      </w:r>
      <w:r w:rsidR="000A33BF" w:rsidRPr="000A33BF">
        <w:rPr>
          <w:sz w:val="24"/>
          <w:szCs w:val="24"/>
          <w:lang w:val="lv-LV"/>
        </w:rPr>
        <w:t xml:space="preserve">.4. </w:t>
      </w:r>
      <w:r w:rsidR="00272942" w:rsidRPr="00272942">
        <w:rPr>
          <w:sz w:val="24"/>
          <w:szCs w:val="24"/>
          <w:lang w:val="lv-LV"/>
        </w:rPr>
        <w:t xml:space="preserve">veic kompetento </w:t>
      </w:r>
      <w:r w:rsidR="00272942">
        <w:rPr>
          <w:sz w:val="24"/>
          <w:szCs w:val="24"/>
          <w:lang w:val="lv-LV"/>
        </w:rPr>
        <w:t xml:space="preserve">iestāžu un </w:t>
      </w:r>
      <w:r w:rsidR="00272942" w:rsidRPr="00272942">
        <w:rPr>
          <w:sz w:val="24"/>
          <w:szCs w:val="24"/>
          <w:lang w:val="lv-LV"/>
        </w:rPr>
        <w:t xml:space="preserve">amatpersonu uzdoto </w:t>
      </w:r>
      <w:r w:rsidR="00272942">
        <w:rPr>
          <w:sz w:val="24"/>
          <w:szCs w:val="24"/>
          <w:lang w:val="lv-LV"/>
        </w:rPr>
        <w:t>kriminālprocesuālo darbību izpildi;</w:t>
      </w:r>
    </w:p>
    <w:p w:rsidR="00C17CB5" w:rsidRDefault="00C17CB5" w:rsidP="000A33BF">
      <w:pPr>
        <w:tabs>
          <w:tab w:val="left" w:pos="770"/>
        </w:tabs>
        <w:spacing w:after="0"/>
        <w:jc w:val="both"/>
        <w:rPr>
          <w:lang w:val="lv-LV"/>
        </w:rPr>
      </w:pPr>
      <w:r>
        <w:rPr>
          <w:sz w:val="24"/>
          <w:szCs w:val="24"/>
          <w:lang w:val="lv-LV"/>
        </w:rPr>
        <w:t>38</w:t>
      </w:r>
      <w:r w:rsidR="000A33BF" w:rsidRPr="000A33BF">
        <w:rPr>
          <w:sz w:val="24"/>
          <w:szCs w:val="24"/>
          <w:lang w:val="lv-LV"/>
        </w:rPr>
        <w:t xml:space="preserve">.5. </w:t>
      </w:r>
      <w:r w:rsidR="00272942">
        <w:rPr>
          <w:sz w:val="24"/>
          <w:szCs w:val="24"/>
          <w:lang w:val="lv-LV"/>
        </w:rPr>
        <w:t>veic noziedzīgu nodarīj</w:t>
      </w:r>
      <w:r>
        <w:rPr>
          <w:sz w:val="24"/>
          <w:szCs w:val="24"/>
          <w:lang w:val="lv-LV"/>
        </w:rPr>
        <w:t>umu un kriminālprocesu uzskaiti;</w:t>
      </w:r>
      <w:r w:rsidRPr="00C17CB5">
        <w:rPr>
          <w:lang w:val="lv-LV"/>
        </w:rPr>
        <w:t xml:space="preserve"> </w:t>
      </w:r>
    </w:p>
    <w:p w:rsidR="000415ED" w:rsidRPr="000415ED" w:rsidRDefault="000415ED" w:rsidP="000A33BF">
      <w:pPr>
        <w:tabs>
          <w:tab w:val="left" w:pos="770"/>
        </w:tabs>
        <w:spacing w:after="0"/>
        <w:jc w:val="both"/>
        <w:rPr>
          <w:sz w:val="24"/>
          <w:szCs w:val="24"/>
          <w:lang w:val="lv-LV"/>
        </w:rPr>
      </w:pPr>
      <w:r w:rsidRPr="000415ED">
        <w:rPr>
          <w:sz w:val="24"/>
          <w:szCs w:val="24"/>
          <w:lang w:val="lv-LV"/>
        </w:rPr>
        <w:t>38</w:t>
      </w:r>
      <w:r w:rsidRPr="000415ED">
        <w:rPr>
          <w:sz w:val="24"/>
          <w:szCs w:val="24"/>
          <w:vertAlign w:val="superscript"/>
          <w:lang w:val="lv-LV"/>
        </w:rPr>
        <w:t>1</w:t>
      </w:r>
      <w:r>
        <w:rPr>
          <w:sz w:val="24"/>
          <w:szCs w:val="24"/>
          <w:lang w:val="lv-LV"/>
        </w:rPr>
        <w:t>.</w:t>
      </w:r>
      <w:r w:rsidRPr="000415ED">
        <w:rPr>
          <w:lang w:val="lv-LV"/>
        </w:rPr>
        <w:t xml:space="preserve"> </w:t>
      </w:r>
      <w:r w:rsidRPr="000415ED">
        <w:rPr>
          <w:sz w:val="24"/>
          <w:szCs w:val="24"/>
          <w:lang w:val="lv-LV"/>
        </w:rPr>
        <w:t>Pārvaldes Kriminālizmeklēšanas dienesta Operatīvās darbības nodaļu vada Operatīvās darbības nodaļas priekšnieks.</w:t>
      </w:r>
      <w:r w:rsidRPr="000415ED">
        <w:rPr>
          <w:lang w:val="lv-LV"/>
        </w:rPr>
        <w:t xml:space="preserve"> </w:t>
      </w:r>
      <w:r w:rsidRPr="000415ED">
        <w:rPr>
          <w:i/>
          <w:szCs w:val="20"/>
          <w:lang w:val="lv-LV"/>
        </w:rPr>
        <w:t>(ar</w:t>
      </w:r>
      <w:r>
        <w:rPr>
          <w:i/>
          <w:szCs w:val="20"/>
          <w:lang w:val="lv-LV"/>
        </w:rPr>
        <w:t xml:space="preserve"> grozījumiem, kas izdarīti ar 04.07.2019. Reglamentu Nr. 1</w:t>
      </w:r>
      <w:r w:rsidRPr="000415ED">
        <w:rPr>
          <w:i/>
          <w:szCs w:val="20"/>
          <w:lang w:val="lv-LV"/>
        </w:rPr>
        <w:t>)</w:t>
      </w:r>
    </w:p>
    <w:p w:rsidR="000415ED" w:rsidRPr="000415ED" w:rsidRDefault="000415ED" w:rsidP="000415ED">
      <w:pPr>
        <w:tabs>
          <w:tab w:val="left" w:pos="770"/>
        </w:tabs>
        <w:spacing w:after="0"/>
        <w:jc w:val="both"/>
        <w:rPr>
          <w:sz w:val="24"/>
          <w:szCs w:val="24"/>
          <w:lang w:val="lv-LV"/>
        </w:rPr>
      </w:pPr>
      <w:r w:rsidRPr="000415ED">
        <w:rPr>
          <w:sz w:val="24"/>
          <w:szCs w:val="24"/>
          <w:lang w:val="lv-LV"/>
        </w:rPr>
        <w:t>38</w:t>
      </w:r>
      <w:r w:rsidRPr="000415ED">
        <w:rPr>
          <w:sz w:val="24"/>
          <w:szCs w:val="24"/>
          <w:vertAlign w:val="superscript"/>
          <w:lang w:val="lv-LV"/>
        </w:rPr>
        <w:t>2</w:t>
      </w:r>
      <w:r w:rsidRPr="000415ED">
        <w:rPr>
          <w:sz w:val="24"/>
          <w:szCs w:val="24"/>
          <w:lang w:val="lv-LV"/>
        </w:rPr>
        <w:t>. Operatīvās darbības nodaļa:</w:t>
      </w:r>
    </w:p>
    <w:p w:rsidR="000415ED" w:rsidRPr="000415ED" w:rsidRDefault="000415ED" w:rsidP="000415ED">
      <w:pPr>
        <w:tabs>
          <w:tab w:val="left" w:pos="770"/>
        </w:tabs>
        <w:spacing w:after="0"/>
        <w:jc w:val="both"/>
        <w:rPr>
          <w:sz w:val="24"/>
          <w:szCs w:val="24"/>
          <w:lang w:val="lv-LV"/>
        </w:rPr>
      </w:pPr>
      <w:r w:rsidRPr="000415ED">
        <w:rPr>
          <w:sz w:val="24"/>
          <w:szCs w:val="24"/>
          <w:lang w:val="lv-LV"/>
        </w:rPr>
        <w:t>38</w:t>
      </w:r>
      <w:r w:rsidRPr="000415ED">
        <w:rPr>
          <w:sz w:val="24"/>
          <w:szCs w:val="24"/>
          <w:vertAlign w:val="superscript"/>
          <w:lang w:val="lv-LV"/>
        </w:rPr>
        <w:t>2</w:t>
      </w:r>
      <w:r w:rsidRPr="000415ED">
        <w:rPr>
          <w:sz w:val="24"/>
          <w:szCs w:val="24"/>
          <w:lang w:val="lv-LV"/>
        </w:rPr>
        <w:t>.1. organizē un veic operatīvo darbību;</w:t>
      </w:r>
    </w:p>
    <w:p w:rsidR="000415ED" w:rsidRPr="000415ED" w:rsidRDefault="000415ED" w:rsidP="000415ED">
      <w:pPr>
        <w:tabs>
          <w:tab w:val="left" w:pos="770"/>
        </w:tabs>
        <w:spacing w:after="0"/>
        <w:jc w:val="both"/>
        <w:rPr>
          <w:sz w:val="24"/>
          <w:szCs w:val="24"/>
          <w:lang w:val="lv-LV"/>
        </w:rPr>
      </w:pPr>
      <w:r w:rsidRPr="000415ED">
        <w:rPr>
          <w:sz w:val="24"/>
          <w:szCs w:val="24"/>
          <w:lang w:val="lv-LV"/>
        </w:rPr>
        <w:t>38</w:t>
      </w:r>
      <w:r w:rsidRPr="000415ED">
        <w:rPr>
          <w:sz w:val="24"/>
          <w:szCs w:val="24"/>
          <w:vertAlign w:val="superscript"/>
          <w:lang w:val="lv-LV"/>
        </w:rPr>
        <w:t>2</w:t>
      </w:r>
      <w:r w:rsidRPr="000415ED">
        <w:rPr>
          <w:sz w:val="24"/>
          <w:szCs w:val="24"/>
          <w:lang w:val="lv-LV"/>
        </w:rPr>
        <w:t>.2. nodrošina informācijas, kas nepieciešama operatīvās darbības uzdevumu veikšanai, iegūšanu, izvērtēšanu un uzglabāšanu;</w:t>
      </w:r>
    </w:p>
    <w:p w:rsidR="000415ED" w:rsidRPr="000415ED" w:rsidRDefault="000415ED" w:rsidP="000415ED">
      <w:pPr>
        <w:tabs>
          <w:tab w:val="left" w:pos="770"/>
        </w:tabs>
        <w:spacing w:after="0"/>
        <w:jc w:val="both"/>
        <w:rPr>
          <w:sz w:val="24"/>
          <w:szCs w:val="24"/>
          <w:lang w:val="lv-LV"/>
        </w:rPr>
      </w:pPr>
      <w:r w:rsidRPr="000415ED">
        <w:rPr>
          <w:sz w:val="24"/>
          <w:szCs w:val="24"/>
          <w:lang w:val="lv-LV"/>
        </w:rPr>
        <w:lastRenderedPageBreak/>
        <w:t>38</w:t>
      </w:r>
      <w:r w:rsidRPr="000415ED">
        <w:rPr>
          <w:sz w:val="24"/>
          <w:szCs w:val="24"/>
          <w:vertAlign w:val="superscript"/>
          <w:lang w:val="lv-LV"/>
        </w:rPr>
        <w:t>2</w:t>
      </w:r>
      <w:r w:rsidRPr="000415ED">
        <w:rPr>
          <w:sz w:val="24"/>
          <w:szCs w:val="24"/>
          <w:lang w:val="lv-LV"/>
        </w:rPr>
        <w:t>.3. sagatavo informāciju par konstatētajiem valsts robežas drošības apdraudējuma riskiem;</w:t>
      </w:r>
    </w:p>
    <w:p w:rsidR="000415ED" w:rsidRPr="000415ED" w:rsidRDefault="000415ED" w:rsidP="000415ED">
      <w:pPr>
        <w:tabs>
          <w:tab w:val="left" w:pos="770"/>
        </w:tabs>
        <w:spacing w:after="0"/>
        <w:jc w:val="both"/>
        <w:rPr>
          <w:sz w:val="24"/>
          <w:szCs w:val="24"/>
          <w:lang w:val="lv-LV"/>
        </w:rPr>
      </w:pPr>
      <w:r w:rsidRPr="000415ED">
        <w:rPr>
          <w:sz w:val="24"/>
          <w:szCs w:val="24"/>
          <w:lang w:val="lv-LV"/>
        </w:rPr>
        <w:t>38</w:t>
      </w:r>
      <w:r w:rsidRPr="000415ED">
        <w:rPr>
          <w:sz w:val="24"/>
          <w:szCs w:val="24"/>
          <w:vertAlign w:val="superscript"/>
          <w:lang w:val="lv-LV"/>
        </w:rPr>
        <w:t>2</w:t>
      </w:r>
      <w:r w:rsidRPr="000415ED">
        <w:rPr>
          <w:sz w:val="24"/>
          <w:szCs w:val="24"/>
          <w:lang w:val="lv-LV"/>
        </w:rPr>
        <w:t>.4. iesaista personas slepenajā sadarbībā un veic darbu ar slepenajā sadarbībā iesaistītajām personām;</w:t>
      </w:r>
    </w:p>
    <w:p w:rsidR="000415ED" w:rsidRPr="000415ED" w:rsidRDefault="000415ED" w:rsidP="000415ED">
      <w:pPr>
        <w:tabs>
          <w:tab w:val="left" w:pos="770"/>
        </w:tabs>
        <w:spacing w:after="0"/>
        <w:jc w:val="both"/>
        <w:rPr>
          <w:sz w:val="24"/>
          <w:szCs w:val="24"/>
          <w:lang w:val="lv-LV"/>
        </w:rPr>
      </w:pPr>
      <w:r w:rsidRPr="000415ED">
        <w:rPr>
          <w:sz w:val="24"/>
          <w:szCs w:val="24"/>
          <w:lang w:val="lv-LV"/>
        </w:rPr>
        <w:t>31</w:t>
      </w:r>
      <w:r w:rsidRPr="000415ED">
        <w:rPr>
          <w:sz w:val="24"/>
          <w:szCs w:val="24"/>
          <w:vertAlign w:val="superscript"/>
          <w:lang w:val="lv-LV"/>
        </w:rPr>
        <w:t>2</w:t>
      </w:r>
      <w:r w:rsidRPr="000415ED">
        <w:rPr>
          <w:sz w:val="24"/>
          <w:szCs w:val="24"/>
          <w:lang w:val="lv-LV"/>
        </w:rPr>
        <w:t>.5. veic taktisko riska analīzi savas kompetences ietvaros, pamatojoties uz operatīvās darbības rezultātiem;</w:t>
      </w:r>
    </w:p>
    <w:p w:rsidR="000415ED" w:rsidRPr="000415ED" w:rsidRDefault="000415ED" w:rsidP="000415ED">
      <w:pPr>
        <w:tabs>
          <w:tab w:val="left" w:pos="770"/>
        </w:tabs>
        <w:spacing w:after="0"/>
        <w:jc w:val="both"/>
        <w:rPr>
          <w:sz w:val="24"/>
          <w:szCs w:val="24"/>
          <w:lang w:val="lv-LV"/>
        </w:rPr>
      </w:pPr>
      <w:r w:rsidRPr="000415ED">
        <w:rPr>
          <w:sz w:val="24"/>
          <w:szCs w:val="24"/>
          <w:lang w:val="lv-LV"/>
        </w:rPr>
        <w:t>38</w:t>
      </w:r>
      <w:r w:rsidRPr="000415ED">
        <w:rPr>
          <w:sz w:val="24"/>
          <w:szCs w:val="24"/>
          <w:vertAlign w:val="superscript"/>
          <w:lang w:val="lv-LV"/>
        </w:rPr>
        <w:t>2</w:t>
      </w:r>
      <w:r w:rsidRPr="000415ED">
        <w:rPr>
          <w:sz w:val="24"/>
          <w:szCs w:val="24"/>
          <w:lang w:val="lv-LV"/>
        </w:rPr>
        <w:t>.6. veic sadarbību ar Latvijas Republikas un citu valstu iestādēm operatīvās darbības jomā;</w:t>
      </w:r>
    </w:p>
    <w:p w:rsidR="000415ED" w:rsidRPr="000415ED" w:rsidRDefault="000415ED" w:rsidP="000415ED">
      <w:pPr>
        <w:tabs>
          <w:tab w:val="left" w:pos="770"/>
        </w:tabs>
        <w:spacing w:after="0"/>
        <w:jc w:val="both"/>
        <w:rPr>
          <w:sz w:val="24"/>
          <w:szCs w:val="24"/>
          <w:lang w:val="lv-LV"/>
        </w:rPr>
      </w:pPr>
      <w:r w:rsidRPr="000415ED">
        <w:rPr>
          <w:sz w:val="24"/>
          <w:szCs w:val="24"/>
          <w:lang w:val="lv-LV"/>
        </w:rPr>
        <w:t>38</w:t>
      </w:r>
      <w:r w:rsidRPr="000415ED">
        <w:rPr>
          <w:sz w:val="24"/>
          <w:szCs w:val="24"/>
          <w:vertAlign w:val="superscript"/>
          <w:lang w:val="lv-LV"/>
        </w:rPr>
        <w:t>2</w:t>
      </w:r>
      <w:r w:rsidRPr="000415ED">
        <w:rPr>
          <w:sz w:val="24"/>
          <w:szCs w:val="24"/>
          <w:lang w:val="lv-LV"/>
        </w:rPr>
        <w:t>.7. veic uzdoto speciālo izmeklēšanas darbību izpildi un noteiktās kompetences ietvaros vei</w:t>
      </w:r>
      <w:r>
        <w:rPr>
          <w:sz w:val="24"/>
          <w:szCs w:val="24"/>
          <w:lang w:val="lv-LV"/>
        </w:rPr>
        <w:t>c kriminālprocesuālās darbības.</w:t>
      </w:r>
      <w:r w:rsidRPr="000415ED">
        <w:rPr>
          <w:lang w:val="lv-LV"/>
        </w:rPr>
        <w:t xml:space="preserve"> </w:t>
      </w:r>
      <w:r w:rsidRPr="000415ED">
        <w:rPr>
          <w:i/>
          <w:szCs w:val="20"/>
          <w:lang w:val="lv-LV"/>
        </w:rPr>
        <w:t>(ar grozījumiem, kas izdarīti ar 04.07.2019. Reglamentu Nr. 1)</w:t>
      </w:r>
    </w:p>
    <w:p w:rsidR="00694A0A" w:rsidRDefault="00694A0A" w:rsidP="000A33BF">
      <w:pPr>
        <w:tabs>
          <w:tab w:val="left" w:pos="770"/>
        </w:tabs>
        <w:spacing w:after="0"/>
        <w:jc w:val="center"/>
        <w:rPr>
          <w:b/>
          <w:sz w:val="24"/>
          <w:szCs w:val="24"/>
          <w:lang w:val="lv-LV"/>
        </w:rPr>
      </w:pPr>
    </w:p>
    <w:p w:rsidR="000A33BF" w:rsidRPr="000A33BF" w:rsidRDefault="00272942" w:rsidP="000A33BF">
      <w:pPr>
        <w:tabs>
          <w:tab w:val="left" w:pos="770"/>
        </w:tabs>
        <w:spacing w:after="0"/>
        <w:jc w:val="center"/>
        <w:rPr>
          <w:b/>
          <w:sz w:val="24"/>
          <w:szCs w:val="24"/>
          <w:lang w:val="lv-LV"/>
        </w:rPr>
      </w:pPr>
      <w:r>
        <w:rPr>
          <w:b/>
          <w:sz w:val="24"/>
          <w:szCs w:val="24"/>
          <w:lang w:val="lv-LV"/>
        </w:rPr>
        <w:t xml:space="preserve">5. </w:t>
      </w:r>
      <w:r w:rsidR="000A33BF" w:rsidRPr="000A33BF">
        <w:rPr>
          <w:b/>
          <w:sz w:val="24"/>
          <w:szCs w:val="24"/>
          <w:lang w:val="lv-LV"/>
        </w:rPr>
        <w:t>4. Robežapsardzības nodaļa</w:t>
      </w:r>
    </w:p>
    <w:p w:rsidR="000A33BF" w:rsidRPr="000A33BF" w:rsidRDefault="000A33BF" w:rsidP="000A33BF">
      <w:pPr>
        <w:tabs>
          <w:tab w:val="left" w:pos="770"/>
        </w:tabs>
        <w:spacing w:after="0"/>
        <w:jc w:val="both"/>
        <w:rPr>
          <w:sz w:val="24"/>
          <w:szCs w:val="24"/>
          <w:lang w:val="lv-LV"/>
        </w:rPr>
      </w:pPr>
    </w:p>
    <w:p w:rsidR="000A33BF" w:rsidRPr="000A33BF" w:rsidRDefault="00C17CB5" w:rsidP="000A33BF">
      <w:pPr>
        <w:tabs>
          <w:tab w:val="left" w:pos="770"/>
        </w:tabs>
        <w:spacing w:after="0"/>
        <w:jc w:val="both"/>
        <w:rPr>
          <w:sz w:val="24"/>
          <w:szCs w:val="24"/>
          <w:lang w:val="lv-LV"/>
        </w:rPr>
      </w:pPr>
      <w:r>
        <w:rPr>
          <w:sz w:val="24"/>
          <w:szCs w:val="24"/>
          <w:lang w:val="lv-LV"/>
        </w:rPr>
        <w:t>39</w:t>
      </w:r>
      <w:r w:rsidR="000A33BF" w:rsidRPr="000A33BF">
        <w:rPr>
          <w:sz w:val="24"/>
          <w:szCs w:val="24"/>
          <w:lang w:val="lv-LV"/>
        </w:rPr>
        <w:t>. Robežapsardzības nodaļu vada robežapsardzības nodaļas priekšnieks.</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 Robežapsardzības nodaļa normatīvajos aktos noteiktajā kārtībā:</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.1.veic valsts robežas uzraudzību, pierobežas joslas un pierobežas kontroli attiecīgajā robežuzraudzības iecirknī;</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.2. veic uzstādīto robežzīmju un citu robežbūvju apsardzību, uzraudzību un apsekošanu, kā arī mēģinājumu nelikumīgi mainīt valsts robežas atrašanās vietu apvidū novēršanu;</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.3 sadarbībā ar citām valsts pārvaldes iestādēm veic bruņotu iebrukumu Latvijas Republikas teritorijā novēršanu un atvairīšanu, bruņotu provokāciju uz Latvijas Republikas valsts robežas novēršanu;</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.4. aiztur un nodod attiecīgām tiesībsargājošām iestādēm meklēšanā esošās personas un transportlīdzekļus, kā arī personas, kuras mēģinājušas bez robežas šķērsošanas atļaujas ievest vai izvest ieročus, munīciju, sprāgstvielas, narkotiskās un psihotropās, kā arī radioaktīvās vielas;</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.5. kontrolē valsts robežas, valsts robežas joslas, pierobežas joslas un pierobežas režīma ievērošanu;</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.6. veic valsts robežai piegulošās sauszemes teritorijas, ūdeņu un gaisa telpas novērošanu;</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.7.veic nepieciešamos pasākumus, lai nepieļautu personu un transporta līdzekļu valsts robežas šķērsošanu ārpus šim nolūkam noteiktajām vietām vai citā nelikumīgā veidā, kā arī veic Latvijas Republikas valsts robežas pārkāpēju atklāšanu, izsekošanu un aizturēšanu;</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.8. veic valsts robežas joslas, pierobežas joslas un pierobežas aprīkošanu ar informatīvajām norādēm;</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.9. sadarbojas ar Valsts robežsardzes struktūrvienībām, valsts pārvaldes iestādēm un kaimiņvalstu robežapsardzības struktūrvienībām;</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.10. veic taktiskās riska analīzes izstrādi attiecīgajā robežuzraudzības iecirknī;</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.11. pastāvīgi uztur sakarus ar Pārvaldes un citām Valsts robežsardzes struktūrvienībām;</w:t>
      </w:r>
    </w:p>
    <w:p w:rsidR="000A33BF" w:rsidRP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 xml:space="preserve">.12. veic visas nepieciešamās darbības ar speciālajām caurlaidēm, kas nepieciešamas, lai uzturētos pierobežas joslā; </w:t>
      </w:r>
    </w:p>
    <w:p w:rsidR="000A33BF" w:rsidRDefault="00C17CB5" w:rsidP="000A33BF">
      <w:pPr>
        <w:tabs>
          <w:tab w:val="left" w:pos="770"/>
        </w:tabs>
        <w:spacing w:after="0"/>
        <w:jc w:val="both"/>
        <w:rPr>
          <w:sz w:val="24"/>
          <w:szCs w:val="24"/>
          <w:lang w:val="lv-LV"/>
        </w:rPr>
      </w:pPr>
      <w:r>
        <w:rPr>
          <w:sz w:val="24"/>
          <w:szCs w:val="24"/>
          <w:lang w:val="lv-LV"/>
        </w:rPr>
        <w:t>40</w:t>
      </w:r>
      <w:r w:rsidR="000A33BF" w:rsidRPr="000A33BF">
        <w:rPr>
          <w:sz w:val="24"/>
          <w:szCs w:val="24"/>
          <w:lang w:val="lv-LV"/>
        </w:rPr>
        <w:t xml:space="preserve">.13. pieņem iesniegumus no ārzemniekiem par bēgļa vai alternatīvā statusa piešķiršanu, veic sākotnējās darbības, kas saistītas ar patvēruma meklētāju identificēšanu, intervēšanu un citu pasākumu nodrošināšanu patvēruma pieprasīšanas procesā Valsts robežsardzes kompetences ietvaros; </w:t>
      </w:r>
    </w:p>
    <w:p w:rsidR="00E230CD" w:rsidRPr="000A33BF" w:rsidRDefault="00E230CD" w:rsidP="000A33BF">
      <w:pPr>
        <w:tabs>
          <w:tab w:val="left" w:pos="770"/>
        </w:tabs>
        <w:spacing w:after="0"/>
        <w:jc w:val="both"/>
        <w:rPr>
          <w:sz w:val="24"/>
          <w:szCs w:val="24"/>
          <w:lang w:val="lv-LV"/>
        </w:rPr>
      </w:pPr>
      <w:r>
        <w:rPr>
          <w:sz w:val="24"/>
          <w:szCs w:val="24"/>
          <w:lang w:val="lv-LV"/>
        </w:rPr>
        <w:t xml:space="preserve">40.14. </w:t>
      </w:r>
      <w:r w:rsidRPr="00E230CD">
        <w:rPr>
          <w:sz w:val="24"/>
          <w:szCs w:val="24"/>
          <w:lang w:val="lv-LV"/>
        </w:rPr>
        <w:t>veic lietvedību administratīvo pārkāpumu lietās un pieņem lēmumus administratīvo pārkāpumu lietās vai sagatavo to projektus, veic informācijas ievadi informācijas sistēmās;</w:t>
      </w:r>
    </w:p>
    <w:p w:rsidR="000A33BF" w:rsidRPr="000A33BF" w:rsidRDefault="00C17CB5" w:rsidP="000A33BF">
      <w:pPr>
        <w:tabs>
          <w:tab w:val="left" w:pos="770"/>
        </w:tabs>
        <w:spacing w:after="0"/>
        <w:jc w:val="both"/>
        <w:rPr>
          <w:sz w:val="24"/>
          <w:szCs w:val="24"/>
          <w:lang w:val="lv-LV"/>
        </w:rPr>
      </w:pPr>
      <w:r>
        <w:rPr>
          <w:sz w:val="24"/>
          <w:szCs w:val="24"/>
          <w:lang w:val="lv-LV"/>
        </w:rPr>
        <w:t>40</w:t>
      </w:r>
      <w:r w:rsidR="00E230CD">
        <w:rPr>
          <w:sz w:val="24"/>
          <w:szCs w:val="24"/>
          <w:lang w:val="lv-LV"/>
        </w:rPr>
        <w:t>.15</w:t>
      </w:r>
      <w:r w:rsidR="000A33BF" w:rsidRPr="000A33BF">
        <w:rPr>
          <w:sz w:val="24"/>
          <w:szCs w:val="24"/>
          <w:lang w:val="lv-LV"/>
        </w:rPr>
        <w:t>. sniedz atbalstu robežkontroles atjaunošanā uz iekšējām robežām.</w:t>
      </w:r>
    </w:p>
    <w:p w:rsidR="000A33BF" w:rsidRPr="000A33BF" w:rsidRDefault="00C17CB5" w:rsidP="000A33BF">
      <w:pPr>
        <w:tabs>
          <w:tab w:val="left" w:pos="770"/>
        </w:tabs>
        <w:spacing w:after="0"/>
        <w:jc w:val="both"/>
        <w:rPr>
          <w:sz w:val="24"/>
          <w:szCs w:val="24"/>
          <w:lang w:val="lv-LV"/>
        </w:rPr>
      </w:pPr>
      <w:r>
        <w:rPr>
          <w:sz w:val="24"/>
          <w:szCs w:val="24"/>
          <w:lang w:val="lv-LV"/>
        </w:rPr>
        <w:t>41</w:t>
      </w:r>
      <w:r w:rsidR="000A33BF" w:rsidRPr="000A33BF">
        <w:rPr>
          <w:sz w:val="24"/>
          <w:szCs w:val="24"/>
          <w:lang w:val="lv-LV"/>
        </w:rPr>
        <w:t xml:space="preserve">. Pededzes robežapsardzības </w:t>
      </w:r>
      <w:r>
        <w:rPr>
          <w:sz w:val="24"/>
          <w:szCs w:val="24"/>
          <w:lang w:val="lv-LV"/>
        </w:rPr>
        <w:t>nodaļa papildus šī reglamenta 40</w:t>
      </w:r>
      <w:r w:rsidR="000A33BF" w:rsidRPr="000A33BF">
        <w:rPr>
          <w:sz w:val="24"/>
          <w:szCs w:val="24"/>
          <w:lang w:val="lv-LV"/>
        </w:rPr>
        <w:t>.punktā noteiktajiem uzdevumiem veic uzdevumus, kas no</w:t>
      </w:r>
      <w:r>
        <w:rPr>
          <w:sz w:val="24"/>
          <w:szCs w:val="24"/>
          <w:lang w:val="lv-LV"/>
        </w:rPr>
        <w:t>teikti šī reglamenta 43</w:t>
      </w:r>
      <w:r w:rsidR="000A33BF">
        <w:rPr>
          <w:sz w:val="24"/>
          <w:szCs w:val="24"/>
          <w:lang w:val="lv-LV"/>
        </w:rPr>
        <w:t>.punktā.</w:t>
      </w:r>
    </w:p>
    <w:p w:rsidR="000A33BF" w:rsidRPr="000A33BF" w:rsidRDefault="000A33BF" w:rsidP="000A33BF">
      <w:pPr>
        <w:tabs>
          <w:tab w:val="left" w:pos="770"/>
        </w:tabs>
        <w:spacing w:after="0"/>
        <w:jc w:val="both"/>
        <w:rPr>
          <w:sz w:val="24"/>
          <w:szCs w:val="24"/>
          <w:lang w:val="lv-LV"/>
        </w:rPr>
      </w:pPr>
    </w:p>
    <w:p w:rsidR="000A33BF" w:rsidRPr="000A33BF" w:rsidRDefault="003F3C71" w:rsidP="000A33BF">
      <w:pPr>
        <w:tabs>
          <w:tab w:val="left" w:pos="770"/>
        </w:tabs>
        <w:spacing w:after="0"/>
        <w:jc w:val="center"/>
        <w:rPr>
          <w:b/>
          <w:sz w:val="24"/>
          <w:szCs w:val="24"/>
          <w:lang w:val="lv-LV"/>
        </w:rPr>
      </w:pPr>
      <w:r>
        <w:rPr>
          <w:b/>
          <w:sz w:val="24"/>
          <w:szCs w:val="24"/>
          <w:lang w:val="lv-LV"/>
        </w:rPr>
        <w:t xml:space="preserve">5. </w:t>
      </w:r>
      <w:r w:rsidR="000A33BF" w:rsidRPr="000A33BF">
        <w:rPr>
          <w:b/>
          <w:sz w:val="24"/>
          <w:szCs w:val="24"/>
          <w:lang w:val="lv-LV"/>
        </w:rPr>
        <w:t>5. Robežkontroles punkts</w:t>
      </w:r>
    </w:p>
    <w:p w:rsidR="000A33BF" w:rsidRPr="000A33BF" w:rsidRDefault="000A33BF" w:rsidP="000A33BF">
      <w:pPr>
        <w:tabs>
          <w:tab w:val="left" w:pos="770"/>
        </w:tabs>
        <w:spacing w:after="0"/>
        <w:jc w:val="both"/>
        <w:rPr>
          <w:sz w:val="24"/>
          <w:szCs w:val="24"/>
          <w:lang w:val="lv-LV"/>
        </w:rPr>
      </w:pPr>
    </w:p>
    <w:p w:rsidR="000A33BF" w:rsidRPr="000A33BF" w:rsidRDefault="00C17CB5" w:rsidP="000A33BF">
      <w:pPr>
        <w:tabs>
          <w:tab w:val="left" w:pos="770"/>
        </w:tabs>
        <w:spacing w:after="0"/>
        <w:jc w:val="both"/>
        <w:rPr>
          <w:sz w:val="24"/>
          <w:szCs w:val="24"/>
          <w:lang w:val="lv-LV"/>
        </w:rPr>
      </w:pPr>
      <w:r>
        <w:rPr>
          <w:sz w:val="24"/>
          <w:szCs w:val="24"/>
          <w:lang w:val="lv-LV"/>
        </w:rPr>
        <w:t>42</w:t>
      </w:r>
      <w:r w:rsidR="000A33BF" w:rsidRPr="000A33BF">
        <w:rPr>
          <w:sz w:val="24"/>
          <w:szCs w:val="24"/>
          <w:lang w:val="lv-LV"/>
        </w:rPr>
        <w:t>. Robežkontroles punktu vada Robežkontroles punkta priekšnieks.</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 Robežkontroles punkts normatīvajos aktos noteiktajā kārtībā:</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.1. veic robežšķērsojošo personu un transportlīdzekļu robežpārbaudi;</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.2. nepieļauj personu un transportlīdzekļu nelikumīgu valsts robežas šķērsošanu, kā arī savas kompetences ietvaros nepieļauj nelikumīgu priekšmetu un vielu pārvietošanu pāri valsts robežai;</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.3. nodrošina noteiktajā teritorijā Latvijas Republikas valsts robežas, valsts robežas joslas un robežšķērsošanas vietas režīma ievērošanas kontroli;</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 xml:space="preserve">.4. patstāvīgi Pededzes robežšķērsošanas vietā vai kopā ar Valsts ieņēmumu dienesta Muitas pārvaldes struktūrvienībām Vientuļu robežšķērsošanas vietā  nepieļauj nelikumīgu ieroču, munīcijas, sprāgstvielu, indīgo, narkotisko un radioaktīvo vielu ievešanu Latvijas Republikā vai izvešanu no tās bez attiecīgas atļaujas; </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.5. aiztur un nodod attiecīgām tiesībsargājošām iestādēm meklēšanā esošās personas un transportlīdzekļus, kā arī personas, kuras mēģinājušas bez robežas šķērsošanas atļaujas ievest vai izvest ieročus, munīciju, sprāgstvielas, narkotiskās un psihotropās, kā arī radioaktīvās vielas;</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 xml:space="preserve">.6. patstāvīgi Pededzes robežšķērsošanas vietā vai kopā ar Valsts ieņēmumu dienesta Muitas pārvaldes struktūrvienībām Vientuļu robežšķērsošanas vietā nepieļauj neatļauto preču vai mantu ievešanu, apejot muitas kontroli, veic aizturētās nelikumīgi ievestās kravas, preces un citas mantas nodošanu attiecīgām tiesībsargājošām iestādēm;  </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 xml:space="preserve">.7. pieņem iesniegumus no ārzemniekiem par bēgļa vai alternatīvā statusa piešķiršanu, </w:t>
      </w:r>
      <w:r w:rsidR="00272942">
        <w:rPr>
          <w:sz w:val="24"/>
          <w:szCs w:val="24"/>
          <w:lang w:val="lv-LV"/>
        </w:rPr>
        <w:t>kā arī citas darbības patvēruma jomā</w:t>
      </w:r>
      <w:r w:rsidR="00995FE7">
        <w:rPr>
          <w:sz w:val="24"/>
          <w:szCs w:val="24"/>
          <w:lang w:val="lv-LV"/>
        </w:rPr>
        <w:t xml:space="preserve"> </w:t>
      </w:r>
      <w:r w:rsidR="000A33BF" w:rsidRPr="000A33BF">
        <w:rPr>
          <w:sz w:val="24"/>
          <w:szCs w:val="24"/>
          <w:lang w:val="lv-LV"/>
        </w:rPr>
        <w:t>ietvaros;</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.8. izsniedz, anulē, atceļ vīzas;</w:t>
      </w:r>
    </w:p>
    <w:p w:rsidR="000A33BF" w:rsidRPr="000A33BF" w:rsidRDefault="00C028A1" w:rsidP="000A33BF">
      <w:pPr>
        <w:tabs>
          <w:tab w:val="left" w:pos="770"/>
        </w:tabs>
        <w:spacing w:after="0"/>
        <w:jc w:val="both"/>
        <w:rPr>
          <w:sz w:val="24"/>
          <w:szCs w:val="24"/>
          <w:lang w:val="lv-LV"/>
        </w:rPr>
      </w:pPr>
      <w:r>
        <w:rPr>
          <w:sz w:val="24"/>
          <w:szCs w:val="24"/>
          <w:lang w:val="lv-LV"/>
        </w:rPr>
        <w:t>42</w:t>
      </w:r>
      <w:r w:rsidR="000A33BF" w:rsidRPr="000A33BF">
        <w:rPr>
          <w:sz w:val="24"/>
          <w:szCs w:val="24"/>
          <w:lang w:val="lv-LV"/>
        </w:rPr>
        <w:t>.9. veic ārzemnieka, kam atteikts ieceļot Latvijas Republikā, atgriešanu uz valsti, no kuras viņi ir ieradušies;</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.10.veic ārzemnieku atgriešanu, kuru uzturēšanās Latvijas Republikā ir nelikumīga;</w:t>
      </w:r>
    </w:p>
    <w:p w:rsidR="000A33BF" w:rsidRP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.11. veic taktiskās riska analīzes izstrādi attiecīgajā robežšķērsošanas vietā;</w:t>
      </w:r>
    </w:p>
    <w:p w:rsidR="000A33BF" w:rsidRDefault="00C17CB5" w:rsidP="000A33BF">
      <w:pPr>
        <w:tabs>
          <w:tab w:val="left" w:pos="770"/>
        </w:tabs>
        <w:spacing w:after="0"/>
        <w:jc w:val="both"/>
        <w:rPr>
          <w:sz w:val="24"/>
          <w:szCs w:val="24"/>
          <w:lang w:val="lv-LV"/>
        </w:rPr>
      </w:pPr>
      <w:r>
        <w:rPr>
          <w:sz w:val="24"/>
          <w:szCs w:val="24"/>
          <w:lang w:val="lv-LV"/>
        </w:rPr>
        <w:t>43</w:t>
      </w:r>
      <w:r w:rsidR="000A33BF" w:rsidRPr="000A33BF">
        <w:rPr>
          <w:sz w:val="24"/>
          <w:szCs w:val="24"/>
          <w:lang w:val="lv-LV"/>
        </w:rPr>
        <w:t xml:space="preserve">.12. veic visas nepieciešamās darbības ar speciālajām caurlaidēm, kas nepieciešamas, lai uzturētos pierobežas joslā; </w:t>
      </w:r>
    </w:p>
    <w:p w:rsidR="00E230CD" w:rsidRPr="000A33BF" w:rsidRDefault="00E230CD" w:rsidP="000A33BF">
      <w:pPr>
        <w:tabs>
          <w:tab w:val="left" w:pos="770"/>
        </w:tabs>
        <w:spacing w:after="0"/>
        <w:jc w:val="both"/>
        <w:rPr>
          <w:sz w:val="24"/>
          <w:szCs w:val="24"/>
          <w:lang w:val="lv-LV"/>
        </w:rPr>
      </w:pPr>
      <w:r>
        <w:rPr>
          <w:sz w:val="24"/>
          <w:szCs w:val="24"/>
          <w:lang w:val="lv-LV"/>
        </w:rPr>
        <w:t xml:space="preserve">43.13. </w:t>
      </w:r>
      <w:r w:rsidRPr="00E230CD">
        <w:rPr>
          <w:sz w:val="24"/>
          <w:szCs w:val="24"/>
          <w:lang w:val="lv-LV"/>
        </w:rPr>
        <w:t>veic lietvedību administratīvo pārkāpumu lietās un pieņem lēmumus administratīvo pārkāpumu lietās vai sagatavo to projektus, veic informācijas ievadi informācijas sistēmās;</w:t>
      </w:r>
    </w:p>
    <w:p w:rsidR="000A33BF" w:rsidRDefault="00C17CB5" w:rsidP="000A33BF">
      <w:pPr>
        <w:tabs>
          <w:tab w:val="left" w:pos="770"/>
        </w:tabs>
        <w:spacing w:after="0"/>
        <w:jc w:val="both"/>
        <w:rPr>
          <w:sz w:val="24"/>
          <w:szCs w:val="24"/>
          <w:lang w:val="lv-LV"/>
        </w:rPr>
      </w:pPr>
      <w:r>
        <w:rPr>
          <w:sz w:val="24"/>
          <w:szCs w:val="24"/>
          <w:lang w:val="lv-LV"/>
        </w:rPr>
        <w:t>43</w:t>
      </w:r>
      <w:r w:rsidR="00E230CD">
        <w:rPr>
          <w:sz w:val="24"/>
          <w:szCs w:val="24"/>
          <w:lang w:val="lv-LV"/>
        </w:rPr>
        <w:t>.14</w:t>
      </w:r>
      <w:r w:rsidR="000A33BF" w:rsidRPr="000A33BF">
        <w:rPr>
          <w:sz w:val="24"/>
          <w:szCs w:val="24"/>
          <w:lang w:val="lv-LV"/>
        </w:rPr>
        <w:t>. sadarbojas ar valsts pārvaldes iestādēm un to struktūrvienībām, kā arī kaimiņvalsts ro</w:t>
      </w:r>
      <w:r w:rsidR="008D289D">
        <w:rPr>
          <w:sz w:val="24"/>
          <w:szCs w:val="24"/>
          <w:lang w:val="lv-LV"/>
        </w:rPr>
        <w:t>bežapsardzības struktūrvienībām;</w:t>
      </w:r>
    </w:p>
    <w:p w:rsidR="008D289D" w:rsidRPr="008D289D" w:rsidRDefault="008D289D" w:rsidP="000A33BF">
      <w:pPr>
        <w:tabs>
          <w:tab w:val="left" w:pos="770"/>
        </w:tabs>
        <w:spacing w:after="0"/>
        <w:jc w:val="both"/>
        <w:rPr>
          <w:i/>
          <w:szCs w:val="20"/>
          <w:lang w:val="lv-LV"/>
        </w:rPr>
      </w:pPr>
      <w:r w:rsidRPr="008D289D">
        <w:rPr>
          <w:sz w:val="24"/>
          <w:szCs w:val="24"/>
          <w:lang w:val="lv-LV"/>
        </w:rPr>
        <w:t>43.15. sniedz atbalstu robežkontroles atjaunošanā uz iekšējām robež</w:t>
      </w:r>
      <w:r>
        <w:rPr>
          <w:sz w:val="24"/>
          <w:szCs w:val="24"/>
          <w:lang w:val="lv-LV"/>
        </w:rPr>
        <w:t>ām.</w:t>
      </w:r>
      <w:r w:rsidRPr="008D289D">
        <w:rPr>
          <w:lang w:val="lv-LV"/>
        </w:rPr>
        <w:t xml:space="preserve"> </w:t>
      </w:r>
      <w:r w:rsidRPr="008D289D">
        <w:rPr>
          <w:i/>
          <w:szCs w:val="20"/>
          <w:lang w:val="lv-LV"/>
        </w:rPr>
        <w:t>(ar</w:t>
      </w:r>
      <w:r w:rsidR="00B7304F">
        <w:rPr>
          <w:i/>
          <w:szCs w:val="20"/>
          <w:lang w:val="lv-LV"/>
        </w:rPr>
        <w:t xml:space="preserve"> grozījumiem, kas izdarīti ar 13</w:t>
      </w:r>
      <w:r w:rsidRPr="008D289D">
        <w:rPr>
          <w:i/>
          <w:szCs w:val="20"/>
          <w:lang w:val="lv-LV"/>
        </w:rPr>
        <w:t>.11.2018. Reglamentu Nr. 2)</w:t>
      </w:r>
    </w:p>
    <w:p w:rsidR="000A33BF" w:rsidRPr="000A33BF" w:rsidRDefault="000A33BF" w:rsidP="000A33BF">
      <w:pPr>
        <w:tabs>
          <w:tab w:val="left" w:pos="770"/>
        </w:tabs>
        <w:spacing w:after="0"/>
        <w:jc w:val="both"/>
        <w:rPr>
          <w:sz w:val="24"/>
          <w:szCs w:val="24"/>
          <w:lang w:val="lv-LV"/>
        </w:rPr>
      </w:pPr>
    </w:p>
    <w:p w:rsidR="000A33BF" w:rsidRPr="000A33BF" w:rsidRDefault="003F3C71" w:rsidP="000A33BF">
      <w:pPr>
        <w:tabs>
          <w:tab w:val="left" w:pos="770"/>
        </w:tabs>
        <w:spacing w:after="0"/>
        <w:jc w:val="center"/>
        <w:rPr>
          <w:b/>
          <w:sz w:val="24"/>
          <w:szCs w:val="24"/>
          <w:lang w:val="lv-LV"/>
        </w:rPr>
      </w:pPr>
      <w:r>
        <w:rPr>
          <w:b/>
          <w:sz w:val="24"/>
          <w:szCs w:val="24"/>
          <w:lang w:val="lv-LV"/>
        </w:rPr>
        <w:t xml:space="preserve">5. </w:t>
      </w:r>
      <w:r w:rsidR="000A33BF" w:rsidRPr="000A33BF">
        <w:rPr>
          <w:b/>
          <w:sz w:val="24"/>
          <w:szCs w:val="24"/>
          <w:lang w:val="lv-LV"/>
        </w:rPr>
        <w:t>6. Imigrācijas kontroles struktūrvienība</w:t>
      </w:r>
    </w:p>
    <w:p w:rsidR="000A33BF" w:rsidRPr="000A33BF" w:rsidRDefault="000A33BF" w:rsidP="000A33BF">
      <w:pPr>
        <w:tabs>
          <w:tab w:val="left" w:pos="770"/>
        </w:tabs>
        <w:spacing w:after="0"/>
        <w:jc w:val="both"/>
        <w:rPr>
          <w:sz w:val="24"/>
          <w:szCs w:val="24"/>
          <w:lang w:val="lv-LV"/>
        </w:rPr>
      </w:pPr>
    </w:p>
    <w:p w:rsidR="000A33BF" w:rsidRPr="000A33BF" w:rsidRDefault="00C17CB5" w:rsidP="000A33BF">
      <w:pPr>
        <w:tabs>
          <w:tab w:val="left" w:pos="770"/>
        </w:tabs>
        <w:spacing w:after="0"/>
        <w:jc w:val="both"/>
        <w:rPr>
          <w:sz w:val="24"/>
          <w:szCs w:val="24"/>
          <w:lang w:val="lv-LV"/>
        </w:rPr>
      </w:pPr>
      <w:r>
        <w:rPr>
          <w:sz w:val="24"/>
          <w:szCs w:val="24"/>
          <w:lang w:val="lv-LV"/>
        </w:rPr>
        <w:t>44</w:t>
      </w:r>
      <w:r w:rsidR="000A33BF" w:rsidRPr="000A33BF">
        <w:rPr>
          <w:sz w:val="24"/>
          <w:szCs w:val="24"/>
          <w:lang w:val="lv-LV"/>
        </w:rPr>
        <w:t>. Viļakas II kategorijas dienestu vada Viļakas II kategorijas dienesta priekšnieks.</w:t>
      </w:r>
    </w:p>
    <w:p w:rsidR="000A33BF" w:rsidRPr="000A33BF" w:rsidRDefault="00C17CB5" w:rsidP="000A33BF">
      <w:pPr>
        <w:tabs>
          <w:tab w:val="left" w:pos="770"/>
        </w:tabs>
        <w:spacing w:after="0"/>
        <w:jc w:val="both"/>
        <w:rPr>
          <w:sz w:val="24"/>
          <w:szCs w:val="24"/>
          <w:lang w:val="lv-LV"/>
        </w:rPr>
      </w:pPr>
      <w:r>
        <w:rPr>
          <w:sz w:val="24"/>
          <w:szCs w:val="24"/>
          <w:lang w:val="lv-LV"/>
        </w:rPr>
        <w:t>45</w:t>
      </w:r>
      <w:r w:rsidR="000A33BF" w:rsidRPr="000A33BF">
        <w:rPr>
          <w:sz w:val="24"/>
          <w:szCs w:val="24"/>
          <w:lang w:val="lv-LV"/>
        </w:rPr>
        <w:t xml:space="preserve">. Viļakas II kategorijas dienests </w:t>
      </w:r>
      <w:r w:rsidR="007B4EFD">
        <w:rPr>
          <w:sz w:val="24"/>
          <w:szCs w:val="24"/>
          <w:lang w:val="lv-LV"/>
        </w:rPr>
        <w:t>:</w:t>
      </w:r>
      <w:r w:rsidR="007B4EFD" w:rsidRPr="007B4EFD">
        <w:t xml:space="preserve"> </w:t>
      </w:r>
      <w:r w:rsidR="007B4EFD" w:rsidRPr="006F4312">
        <w:rPr>
          <w:i/>
          <w:szCs w:val="20"/>
          <w:lang w:val="lv-LV"/>
        </w:rPr>
        <w:t xml:space="preserve">( ar grozījumiem </w:t>
      </w:r>
      <w:r w:rsidR="00F71629" w:rsidRPr="006F4312">
        <w:rPr>
          <w:i/>
          <w:szCs w:val="20"/>
          <w:lang w:val="lv-LV"/>
        </w:rPr>
        <w:t xml:space="preserve">kas izdarīti ar </w:t>
      </w:r>
      <w:r w:rsidR="007B4EFD" w:rsidRPr="006F4312">
        <w:rPr>
          <w:i/>
          <w:szCs w:val="20"/>
          <w:lang w:val="lv-LV"/>
        </w:rPr>
        <w:t>27.03.2018.</w:t>
      </w:r>
      <w:r w:rsidR="00F71629" w:rsidRPr="006F4312">
        <w:rPr>
          <w:i/>
          <w:szCs w:val="20"/>
          <w:lang w:val="lv-LV"/>
        </w:rPr>
        <w:t xml:space="preserve"> Reglamentu</w:t>
      </w:r>
      <w:r w:rsidR="007B4EFD" w:rsidRPr="006F4312">
        <w:rPr>
          <w:i/>
          <w:szCs w:val="20"/>
          <w:lang w:val="lv-LV"/>
        </w:rPr>
        <w:t xml:space="preserve"> Nr.1)</w:t>
      </w:r>
    </w:p>
    <w:p w:rsidR="000A33BF" w:rsidRPr="000A33BF" w:rsidRDefault="00C17CB5" w:rsidP="000A33BF">
      <w:pPr>
        <w:tabs>
          <w:tab w:val="left" w:pos="770"/>
        </w:tabs>
        <w:spacing w:after="0"/>
        <w:jc w:val="both"/>
        <w:rPr>
          <w:sz w:val="24"/>
          <w:szCs w:val="24"/>
          <w:lang w:val="lv-LV"/>
        </w:rPr>
      </w:pPr>
      <w:r>
        <w:rPr>
          <w:sz w:val="24"/>
          <w:szCs w:val="24"/>
          <w:lang w:val="lv-LV"/>
        </w:rPr>
        <w:t>45</w:t>
      </w:r>
      <w:r w:rsidR="000A33BF" w:rsidRPr="000A33BF">
        <w:rPr>
          <w:sz w:val="24"/>
          <w:szCs w:val="24"/>
          <w:lang w:val="lv-LV"/>
        </w:rPr>
        <w:t>.1. veic ārzemnieku ieceļošanas, uzturēšanās, tranzīta un izceļošanas nosacījumu ievērošanas kontroli, nodarbinātības kontroli, fiktīvo laulību pārbaudes, pārkāpumu atklāšanu un pārkāpēju aizturēšanu noteiktajā atbildības teritorijā;</w:t>
      </w:r>
    </w:p>
    <w:p w:rsidR="000A33BF" w:rsidRPr="000A33BF" w:rsidRDefault="00C17CB5" w:rsidP="000A33BF">
      <w:pPr>
        <w:tabs>
          <w:tab w:val="left" w:pos="770"/>
        </w:tabs>
        <w:spacing w:after="0"/>
        <w:jc w:val="both"/>
        <w:rPr>
          <w:sz w:val="24"/>
          <w:szCs w:val="24"/>
          <w:lang w:val="lv-LV"/>
        </w:rPr>
      </w:pPr>
      <w:r>
        <w:rPr>
          <w:sz w:val="24"/>
          <w:szCs w:val="24"/>
          <w:lang w:val="lv-LV"/>
        </w:rPr>
        <w:t>45</w:t>
      </w:r>
      <w:r w:rsidR="000A33BF" w:rsidRPr="000A33BF">
        <w:rPr>
          <w:sz w:val="24"/>
          <w:szCs w:val="24"/>
          <w:lang w:val="lv-LV"/>
        </w:rPr>
        <w:t>.2. veic ārzemniek</w:t>
      </w:r>
      <w:r>
        <w:rPr>
          <w:sz w:val="24"/>
          <w:szCs w:val="24"/>
          <w:lang w:val="lv-LV"/>
        </w:rPr>
        <w:t>u identifikāciju un</w:t>
      </w:r>
      <w:r w:rsidR="000A33BF" w:rsidRPr="000A33BF">
        <w:rPr>
          <w:sz w:val="24"/>
          <w:szCs w:val="24"/>
          <w:lang w:val="lv-LV"/>
        </w:rPr>
        <w:t xml:space="preserve"> citas darbības</w:t>
      </w:r>
      <w:r w:rsidR="00272942">
        <w:rPr>
          <w:sz w:val="24"/>
          <w:szCs w:val="24"/>
          <w:lang w:val="lv-LV"/>
        </w:rPr>
        <w:t xml:space="preserve"> viņu personības noskaidrošanai</w:t>
      </w:r>
      <w:r>
        <w:rPr>
          <w:sz w:val="24"/>
          <w:szCs w:val="24"/>
          <w:lang w:val="lv-LV"/>
        </w:rPr>
        <w:t xml:space="preserve"> un attiecīgās </w:t>
      </w:r>
      <w:r w:rsidR="000A33BF" w:rsidRPr="000A33BF">
        <w:rPr>
          <w:sz w:val="24"/>
          <w:szCs w:val="24"/>
          <w:lang w:val="lv-LV"/>
        </w:rPr>
        <w:t>izraidīšanas procedūras nodrošināšanai;</w:t>
      </w:r>
    </w:p>
    <w:p w:rsidR="000A33BF" w:rsidRPr="000A33BF" w:rsidRDefault="00C17CB5" w:rsidP="000A33BF">
      <w:pPr>
        <w:tabs>
          <w:tab w:val="left" w:pos="770"/>
        </w:tabs>
        <w:spacing w:after="0"/>
        <w:jc w:val="both"/>
        <w:rPr>
          <w:sz w:val="24"/>
          <w:szCs w:val="24"/>
          <w:lang w:val="lv-LV"/>
        </w:rPr>
      </w:pPr>
      <w:r>
        <w:rPr>
          <w:sz w:val="24"/>
          <w:szCs w:val="24"/>
          <w:lang w:val="lv-LV"/>
        </w:rPr>
        <w:lastRenderedPageBreak/>
        <w:t>45</w:t>
      </w:r>
      <w:r w:rsidR="000A33BF" w:rsidRPr="000A33BF">
        <w:rPr>
          <w:sz w:val="24"/>
          <w:szCs w:val="24"/>
          <w:lang w:val="lv-LV"/>
        </w:rPr>
        <w:t>.3. sagatavo lēmumu projektus par ārzemnieku piespiedu izraidīšanu un iekļaušanu to personu sarakstā, kurām ieceļošana Latvijas Republikā un Šengenas teritorijā ir aizliegta, nepieciešamības gadījumā organizē un kontrolē to izpildi;</w:t>
      </w:r>
    </w:p>
    <w:p w:rsidR="000A33BF" w:rsidRPr="000A33BF" w:rsidRDefault="00C17CB5" w:rsidP="000A33BF">
      <w:pPr>
        <w:tabs>
          <w:tab w:val="left" w:pos="770"/>
        </w:tabs>
        <w:spacing w:after="0"/>
        <w:jc w:val="both"/>
        <w:rPr>
          <w:sz w:val="24"/>
          <w:szCs w:val="24"/>
          <w:lang w:val="lv-LV"/>
        </w:rPr>
      </w:pPr>
      <w:r>
        <w:rPr>
          <w:sz w:val="24"/>
          <w:szCs w:val="24"/>
          <w:lang w:val="lv-LV"/>
        </w:rPr>
        <w:t>45</w:t>
      </w:r>
      <w:r w:rsidR="000A33BF" w:rsidRPr="000A33BF">
        <w:rPr>
          <w:sz w:val="24"/>
          <w:szCs w:val="24"/>
          <w:lang w:val="lv-LV"/>
        </w:rPr>
        <w:t>.4. izdod izbraukšanas rīkojumus, organizē un kontrolē to izpildi, kā arī kontrolē citu kompetento institūciju izdoto izbraukšanas rīkojumu izpildi Pārvaldes atbildības teritorijā;</w:t>
      </w:r>
    </w:p>
    <w:p w:rsidR="000A33BF" w:rsidRPr="000A33BF" w:rsidRDefault="00C17CB5" w:rsidP="000A33BF">
      <w:pPr>
        <w:tabs>
          <w:tab w:val="left" w:pos="770"/>
        </w:tabs>
        <w:spacing w:after="0"/>
        <w:jc w:val="both"/>
        <w:rPr>
          <w:sz w:val="24"/>
          <w:szCs w:val="24"/>
          <w:lang w:val="lv-LV"/>
        </w:rPr>
      </w:pPr>
      <w:r>
        <w:rPr>
          <w:sz w:val="24"/>
          <w:szCs w:val="24"/>
          <w:lang w:val="lv-LV"/>
        </w:rPr>
        <w:t>45</w:t>
      </w:r>
      <w:r w:rsidR="000A33BF" w:rsidRPr="000A33BF">
        <w:rPr>
          <w:sz w:val="24"/>
          <w:szCs w:val="24"/>
          <w:lang w:val="lv-LV"/>
        </w:rPr>
        <w:t>.5.pārstāv Valsts robežsardzi tiesā ārzemnieka aizturēšanas termiņa pagarināšanai;</w:t>
      </w:r>
    </w:p>
    <w:p w:rsidR="000A33BF" w:rsidRPr="000A33BF" w:rsidRDefault="00C17CB5" w:rsidP="000A33BF">
      <w:pPr>
        <w:tabs>
          <w:tab w:val="left" w:pos="770"/>
        </w:tabs>
        <w:spacing w:after="0"/>
        <w:jc w:val="both"/>
        <w:rPr>
          <w:sz w:val="24"/>
          <w:szCs w:val="24"/>
          <w:lang w:val="lv-LV"/>
        </w:rPr>
      </w:pPr>
      <w:r>
        <w:rPr>
          <w:sz w:val="24"/>
          <w:szCs w:val="24"/>
          <w:lang w:val="lv-LV"/>
        </w:rPr>
        <w:t>45</w:t>
      </w:r>
      <w:r w:rsidR="000A33BF" w:rsidRPr="000A33BF">
        <w:rPr>
          <w:sz w:val="24"/>
          <w:szCs w:val="24"/>
          <w:lang w:val="lv-LV"/>
        </w:rPr>
        <w:t>.6. pieņem iesniegumus no patvēruma meklētājiem, veic sākotnējās darbības, kas saistītas ar patvēruma meklētāju identificēšanu, intervēšanu un citu pasākumu nodrošināšanu patvēruma pieprasīšanas procesā Valsts robežsardzes kompetences ietvaros;</w:t>
      </w:r>
    </w:p>
    <w:p w:rsidR="000A33BF" w:rsidRPr="000A33BF" w:rsidRDefault="00C17CB5" w:rsidP="000A33BF">
      <w:pPr>
        <w:tabs>
          <w:tab w:val="left" w:pos="770"/>
        </w:tabs>
        <w:spacing w:after="0"/>
        <w:jc w:val="both"/>
        <w:rPr>
          <w:sz w:val="24"/>
          <w:szCs w:val="24"/>
          <w:lang w:val="lv-LV"/>
        </w:rPr>
      </w:pPr>
      <w:r>
        <w:rPr>
          <w:sz w:val="24"/>
          <w:szCs w:val="24"/>
          <w:lang w:val="lv-LV"/>
        </w:rPr>
        <w:t>45</w:t>
      </w:r>
      <w:r w:rsidR="000A33BF" w:rsidRPr="000A33BF">
        <w:rPr>
          <w:sz w:val="24"/>
          <w:szCs w:val="24"/>
          <w:lang w:val="lv-LV"/>
        </w:rPr>
        <w:t>.7. veic taktiskās riska analīzes izstrādi un preventīvos pasākumus nelegālās migrācijas novēršanai noteiktajā atbildības teritorijā;</w:t>
      </w:r>
    </w:p>
    <w:p w:rsidR="000A33BF" w:rsidRDefault="00C17CB5" w:rsidP="000A33BF">
      <w:pPr>
        <w:tabs>
          <w:tab w:val="left" w:pos="770"/>
        </w:tabs>
        <w:spacing w:after="0"/>
        <w:jc w:val="both"/>
        <w:rPr>
          <w:sz w:val="24"/>
          <w:szCs w:val="24"/>
          <w:lang w:val="lv-LV"/>
        </w:rPr>
      </w:pPr>
      <w:r>
        <w:rPr>
          <w:sz w:val="24"/>
          <w:szCs w:val="24"/>
          <w:lang w:val="lv-LV"/>
        </w:rPr>
        <w:t>45</w:t>
      </w:r>
      <w:r w:rsidR="00745EF0">
        <w:rPr>
          <w:sz w:val="24"/>
          <w:szCs w:val="24"/>
          <w:lang w:val="lv-LV"/>
        </w:rPr>
        <w:t>.8</w:t>
      </w:r>
      <w:r w:rsidR="000A33BF" w:rsidRPr="000A33BF">
        <w:rPr>
          <w:sz w:val="24"/>
          <w:szCs w:val="24"/>
          <w:lang w:val="lv-LV"/>
        </w:rPr>
        <w:t>. aiztur un nodod attiecīgajām tiesībsargājošajām iestādēm meklēšanā esošas personas un transportlīdzekļus;</w:t>
      </w:r>
    </w:p>
    <w:p w:rsidR="00046CA8" w:rsidRPr="000A33BF" w:rsidRDefault="00046CA8" w:rsidP="000A33BF">
      <w:pPr>
        <w:tabs>
          <w:tab w:val="left" w:pos="770"/>
        </w:tabs>
        <w:spacing w:after="0"/>
        <w:jc w:val="both"/>
        <w:rPr>
          <w:sz w:val="24"/>
          <w:szCs w:val="24"/>
          <w:lang w:val="lv-LV"/>
        </w:rPr>
      </w:pPr>
      <w:r>
        <w:rPr>
          <w:sz w:val="24"/>
          <w:szCs w:val="24"/>
          <w:lang w:val="lv-LV"/>
        </w:rPr>
        <w:t xml:space="preserve">45.9. veic lietvedību administratīvo pārkāpumu lietās un pieņem lēmumus administratīvo pārkāpumu lietās vai sagatavo to projektus, veic informācijas ievadi informācijas </w:t>
      </w:r>
      <w:r w:rsidR="00E230CD">
        <w:rPr>
          <w:sz w:val="24"/>
          <w:szCs w:val="24"/>
          <w:lang w:val="lv-LV"/>
        </w:rPr>
        <w:t>sistēmās;</w:t>
      </w:r>
    </w:p>
    <w:p w:rsidR="000A33BF" w:rsidRPr="000A33BF" w:rsidRDefault="00C17CB5" w:rsidP="000A33BF">
      <w:pPr>
        <w:tabs>
          <w:tab w:val="left" w:pos="770"/>
        </w:tabs>
        <w:spacing w:after="0"/>
        <w:jc w:val="both"/>
        <w:rPr>
          <w:sz w:val="24"/>
          <w:szCs w:val="24"/>
          <w:lang w:val="lv-LV"/>
        </w:rPr>
      </w:pPr>
      <w:r>
        <w:rPr>
          <w:sz w:val="24"/>
          <w:szCs w:val="24"/>
          <w:lang w:val="lv-LV"/>
        </w:rPr>
        <w:t>45</w:t>
      </w:r>
      <w:r w:rsidR="00E230CD">
        <w:rPr>
          <w:sz w:val="24"/>
          <w:szCs w:val="24"/>
          <w:lang w:val="lv-LV"/>
        </w:rPr>
        <w:t>.10</w:t>
      </w:r>
      <w:r w:rsidR="000A33BF" w:rsidRPr="000A33BF">
        <w:rPr>
          <w:sz w:val="24"/>
          <w:szCs w:val="24"/>
          <w:lang w:val="lv-LV"/>
        </w:rPr>
        <w:t>. anulē un atceļ vīzas;</w:t>
      </w:r>
    </w:p>
    <w:p w:rsidR="000A33BF" w:rsidRPr="000A33BF" w:rsidRDefault="00C17CB5" w:rsidP="000A33BF">
      <w:pPr>
        <w:tabs>
          <w:tab w:val="left" w:pos="770"/>
        </w:tabs>
        <w:spacing w:after="0"/>
        <w:jc w:val="both"/>
        <w:rPr>
          <w:sz w:val="24"/>
          <w:szCs w:val="24"/>
          <w:lang w:val="lv-LV"/>
        </w:rPr>
      </w:pPr>
      <w:r>
        <w:rPr>
          <w:sz w:val="24"/>
          <w:szCs w:val="24"/>
          <w:lang w:val="lv-LV"/>
        </w:rPr>
        <w:t>45</w:t>
      </w:r>
      <w:r w:rsidR="00E230CD">
        <w:rPr>
          <w:sz w:val="24"/>
          <w:szCs w:val="24"/>
          <w:lang w:val="lv-LV"/>
        </w:rPr>
        <w:t>.11</w:t>
      </w:r>
      <w:r w:rsidR="000A33BF" w:rsidRPr="000A33BF">
        <w:rPr>
          <w:sz w:val="24"/>
          <w:szCs w:val="24"/>
          <w:lang w:val="lv-LV"/>
        </w:rPr>
        <w:t>. veic Imigrācijas likuma, Patvēruma likuma un Latvijas administratīvā pārkāpuma kodeksa noteiktajā kārtībā aizturētās personas apsardzi un pārvietošanu apsardzes uzraudzībā;</w:t>
      </w:r>
    </w:p>
    <w:p w:rsidR="000A33BF" w:rsidRPr="000A33BF" w:rsidRDefault="00C17CB5" w:rsidP="000A33BF">
      <w:pPr>
        <w:tabs>
          <w:tab w:val="left" w:pos="770"/>
        </w:tabs>
        <w:spacing w:after="0"/>
        <w:jc w:val="both"/>
        <w:rPr>
          <w:sz w:val="24"/>
          <w:szCs w:val="24"/>
          <w:lang w:val="lv-LV"/>
        </w:rPr>
      </w:pPr>
      <w:r>
        <w:rPr>
          <w:sz w:val="24"/>
          <w:szCs w:val="24"/>
          <w:lang w:val="lv-LV"/>
        </w:rPr>
        <w:t>45</w:t>
      </w:r>
      <w:r w:rsidR="00E230CD">
        <w:rPr>
          <w:sz w:val="24"/>
          <w:szCs w:val="24"/>
          <w:lang w:val="lv-LV"/>
        </w:rPr>
        <w:t>.12</w:t>
      </w:r>
      <w:r w:rsidR="000A33BF" w:rsidRPr="000A33BF">
        <w:rPr>
          <w:sz w:val="24"/>
          <w:szCs w:val="24"/>
          <w:lang w:val="lv-LV"/>
        </w:rPr>
        <w:t>. veic attiecīgās darbības, lai nodrošinātu aizturēto ārzemnieku un patvēruma meklētāju datu ievadi informācijas sistēmās;</w:t>
      </w:r>
    </w:p>
    <w:p w:rsidR="000A33BF" w:rsidRDefault="00C17CB5" w:rsidP="000A33BF">
      <w:pPr>
        <w:tabs>
          <w:tab w:val="left" w:pos="770"/>
        </w:tabs>
        <w:spacing w:after="0"/>
        <w:jc w:val="both"/>
        <w:rPr>
          <w:sz w:val="24"/>
          <w:szCs w:val="24"/>
          <w:lang w:val="lv-LV"/>
        </w:rPr>
      </w:pPr>
      <w:r>
        <w:rPr>
          <w:sz w:val="24"/>
          <w:szCs w:val="24"/>
          <w:lang w:val="lv-LV"/>
        </w:rPr>
        <w:t>45</w:t>
      </w:r>
      <w:r w:rsidR="00E230CD">
        <w:rPr>
          <w:sz w:val="24"/>
          <w:szCs w:val="24"/>
          <w:lang w:val="lv-LV"/>
        </w:rPr>
        <w:t>.13</w:t>
      </w:r>
      <w:r w:rsidR="000A33BF" w:rsidRPr="000A33BF">
        <w:rPr>
          <w:sz w:val="24"/>
          <w:szCs w:val="24"/>
          <w:lang w:val="lv-LV"/>
        </w:rPr>
        <w:t>. pieņem apmeklētājus, personu iesniegumus un izsniedz speciālās caurlaides;</w:t>
      </w:r>
    </w:p>
    <w:p w:rsidR="000A33BF" w:rsidRPr="000A33BF" w:rsidRDefault="00C17CB5" w:rsidP="000A33BF">
      <w:pPr>
        <w:tabs>
          <w:tab w:val="left" w:pos="770"/>
        </w:tabs>
        <w:spacing w:after="0"/>
        <w:jc w:val="both"/>
        <w:rPr>
          <w:sz w:val="24"/>
          <w:szCs w:val="24"/>
          <w:lang w:val="lv-LV"/>
        </w:rPr>
      </w:pPr>
      <w:r>
        <w:rPr>
          <w:sz w:val="24"/>
          <w:szCs w:val="24"/>
          <w:lang w:val="lv-LV"/>
        </w:rPr>
        <w:t>45</w:t>
      </w:r>
      <w:r w:rsidR="00E230CD">
        <w:rPr>
          <w:sz w:val="24"/>
          <w:szCs w:val="24"/>
          <w:lang w:val="lv-LV"/>
        </w:rPr>
        <w:t>.14</w:t>
      </w:r>
      <w:r w:rsidR="000A33BF" w:rsidRPr="000A33BF">
        <w:rPr>
          <w:sz w:val="24"/>
          <w:szCs w:val="24"/>
          <w:lang w:val="lv-LV"/>
        </w:rPr>
        <w:t>. veic pierobežas un pierobežas joslas režīma ievērošanas kontroli;</w:t>
      </w:r>
    </w:p>
    <w:p w:rsidR="000A33BF" w:rsidRPr="000A33BF" w:rsidRDefault="00C17CB5" w:rsidP="000A33BF">
      <w:pPr>
        <w:tabs>
          <w:tab w:val="left" w:pos="770"/>
        </w:tabs>
        <w:spacing w:after="0"/>
        <w:jc w:val="both"/>
        <w:rPr>
          <w:sz w:val="24"/>
          <w:szCs w:val="24"/>
          <w:lang w:val="lv-LV"/>
        </w:rPr>
      </w:pPr>
      <w:r>
        <w:rPr>
          <w:sz w:val="24"/>
          <w:szCs w:val="24"/>
          <w:lang w:val="lv-LV"/>
        </w:rPr>
        <w:t>45</w:t>
      </w:r>
      <w:r w:rsidR="00E230CD">
        <w:rPr>
          <w:sz w:val="24"/>
          <w:szCs w:val="24"/>
          <w:lang w:val="lv-LV"/>
        </w:rPr>
        <w:t>.15</w:t>
      </w:r>
      <w:r w:rsidR="000A33BF" w:rsidRPr="000A33BF">
        <w:rPr>
          <w:sz w:val="24"/>
          <w:szCs w:val="24"/>
          <w:lang w:val="lv-LV"/>
        </w:rPr>
        <w:t>. pēc atsevišķa rīkojuma saņemšanas atjauno pagaidu robežkontroli pie iekšējās robežas;</w:t>
      </w:r>
    </w:p>
    <w:p w:rsidR="000A33BF" w:rsidRPr="000A33BF" w:rsidRDefault="00C17CB5" w:rsidP="000A33BF">
      <w:pPr>
        <w:tabs>
          <w:tab w:val="left" w:pos="770"/>
        </w:tabs>
        <w:spacing w:after="0"/>
        <w:jc w:val="both"/>
        <w:rPr>
          <w:sz w:val="24"/>
          <w:szCs w:val="24"/>
          <w:lang w:val="lv-LV"/>
        </w:rPr>
      </w:pPr>
      <w:r>
        <w:rPr>
          <w:sz w:val="24"/>
          <w:szCs w:val="24"/>
          <w:lang w:val="lv-LV"/>
        </w:rPr>
        <w:t>45</w:t>
      </w:r>
      <w:r w:rsidR="00E230CD">
        <w:rPr>
          <w:sz w:val="24"/>
          <w:szCs w:val="24"/>
          <w:lang w:val="lv-LV"/>
        </w:rPr>
        <w:t>.16</w:t>
      </w:r>
      <w:r w:rsidR="000A33BF" w:rsidRPr="000A33BF">
        <w:rPr>
          <w:sz w:val="24"/>
          <w:szCs w:val="24"/>
          <w:lang w:val="lv-LV"/>
        </w:rPr>
        <w:t>. veic iekšējās robežas, robežzīmju, robežas joslas, inženiertehniskā aprīkojuma un citu objektu uzraudzību, informācijas apmaiņu par konstatētajiem robežincidentiem;</w:t>
      </w:r>
    </w:p>
    <w:p w:rsidR="000A33BF" w:rsidRPr="000A33BF" w:rsidRDefault="00C17CB5" w:rsidP="000A33BF">
      <w:pPr>
        <w:tabs>
          <w:tab w:val="left" w:pos="770"/>
        </w:tabs>
        <w:spacing w:after="0"/>
        <w:jc w:val="both"/>
        <w:rPr>
          <w:sz w:val="24"/>
          <w:szCs w:val="24"/>
          <w:lang w:val="lv-LV"/>
        </w:rPr>
      </w:pPr>
      <w:r>
        <w:rPr>
          <w:sz w:val="24"/>
          <w:szCs w:val="24"/>
          <w:lang w:val="lv-LV"/>
        </w:rPr>
        <w:t>45</w:t>
      </w:r>
      <w:r w:rsidR="00E230CD">
        <w:rPr>
          <w:sz w:val="24"/>
          <w:szCs w:val="24"/>
          <w:lang w:val="lv-LV"/>
        </w:rPr>
        <w:t>.17</w:t>
      </w:r>
      <w:r w:rsidR="000A33BF" w:rsidRPr="000A33BF">
        <w:rPr>
          <w:sz w:val="24"/>
          <w:szCs w:val="24"/>
          <w:lang w:val="lv-LV"/>
        </w:rPr>
        <w:t>. veic kopīgu patrulēšanu ar Igaunijas Republikas atbildīgajām struktūrvienībām;</w:t>
      </w:r>
    </w:p>
    <w:p w:rsidR="000A33BF" w:rsidRPr="006F4312" w:rsidRDefault="00C17CB5" w:rsidP="000A33BF">
      <w:pPr>
        <w:tabs>
          <w:tab w:val="left" w:pos="770"/>
        </w:tabs>
        <w:spacing w:after="0"/>
        <w:jc w:val="both"/>
        <w:rPr>
          <w:szCs w:val="20"/>
          <w:lang w:val="lv-LV"/>
        </w:rPr>
      </w:pPr>
      <w:r>
        <w:rPr>
          <w:sz w:val="24"/>
          <w:szCs w:val="24"/>
          <w:lang w:val="lv-LV"/>
        </w:rPr>
        <w:t>45</w:t>
      </w:r>
      <w:r w:rsidR="00E230CD">
        <w:rPr>
          <w:sz w:val="24"/>
          <w:szCs w:val="24"/>
          <w:lang w:val="lv-LV"/>
        </w:rPr>
        <w:t>.18</w:t>
      </w:r>
      <w:r w:rsidR="000A33BF" w:rsidRPr="000A33BF">
        <w:rPr>
          <w:sz w:val="24"/>
          <w:szCs w:val="24"/>
          <w:lang w:val="lv-LV"/>
        </w:rPr>
        <w:t>. apkopo un analizē dienesta</w:t>
      </w:r>
      <w:r w:rsidR="00272942">
        <w:rPr>
          <w:sz w:val="24"/>
          <w:szCs w:val="24"/>
          <w:lang w:val="lv-LV"/>
        </w:rPr>
        <w:t xml:space="preserve"> </w:t>
      </w:r>
      <w:r w:rsidR="000A33BF" w:rsidRPr="000A33BF">
        <w:rPr>
          <w:sz w:val="24"/>
          <w:szCs w:val="24"/>
          <w:lang w:val="lv-LV"/>
        </w:rPr>
        <w:t xml:space="preserve">darbības rezultātus; </w:t>
      </w:r>
      <w:r w:rsidR="007B4EFD" w:rsidRPr="006F4312">
        <w:rPr>
          <w:i/>
          <w:szCs w:val="20"/>
          <w:lang w:val="lv-LV"/>
        </w:rPr>
        <w:t>( ar grozījumiem</w:t>
      </w:r>
      <w:r w:rsidR="00F71629" w:rsidRPr="006F4312">
        <w:rPr>
          <w:i/>
          <w:szCs w:val="20"/>
          <w:lang w:val="lv-LV"/>
        </w:rPr>
        <w:t xml:space="preserve"> kas izdarīti ar</w:t>
      </w:r>
      <w:r w:rsidR="007B4EFD" w:rsidRPr="006F4312">
        <w:rPr>
          <w:i/>
          <w:szCs w:val="20"/>
          <w:lang w:val="lv-LV"/>
        </w:rPr>
        <w:t xml:space="preserve"> 27.03.2018. </w:t>
      </w:r>
      <w:r w:rsidR="00F71629" w:rsidRPr="006F4312">
        <w:rPr>
          <w:i/>
          <w:szCs w:val="20"/>
          <w:lang w:val="lv-LV"/>
        </w:rPr>
        <w:t xml:space="preserve">Reglamentu </w:t>
      </w:r>
      <w:r w:rsidR="007B4EFD" w:rsidRPr="006F4312">
        <w:rPr>
          <w:i/>
          <w:szCs w:val="20"/>
          <w:lang w:val="lv-LV"/>
        </w:rPr>
        <w:t>Nr.1)</w:t>
      </w:r>
    </w:p>
    <w:p w:rsidR="000A33BF" w:rsidRPr="000A33BF" w:rsidRDefault="00C17CB5" w:rsidP="000A33BF">
      <w:pPr>
        <w:tabs>
          <w:tab w:val="left" w:pos="770"/>
        </w:tabs>
        <w:spacing w:after="0"/>
        <w:jc w:val="both"/>
        <w:rPr>
          <w:sz w:val="24"/>
          <w:szCs w:val="24"/>
          <w:lang w:val="lv-LV"/>
        </w:rPr>
      </w:pPr>
      <w:r>
        <w:rPr>
          <w:sz w:val="24"/>
          <w:szCs w:val="24"/>
          <w:lang w:val="lv-LV"/>
        </w:rPr>
        <w:t>45</w:t>
      </w:r>
      <w:r w:rsidR="00E230CD">
        <w:rPr>
          <w:sz w:val="24"/>
          <w:szCs w:val="24"/>
          <w:lang w:val="lv-LV"/>
        </w:rPr>
        <w:t>.19</w:t>
      </w:r>
      <w:r w:rsidR="000A33BF" w:rsidRPr="000A33BF">
        <w:rPr>
          <w:sz w:val="24"/>
          <w:szCs w:val="24"/>
          <w:lang w:val="lv-LV"/>
        </w:rPr>
        <w:t>. sniedz atbalstu un sadarbojas ar citām Valsts robežsardzes struktūrvienībām, valsts vai pašvaldības institūcijām nelegālās migrācijas ierobežošanā un novēršanā.</w:t>
      </w:r>
    </w:p>
    <w:p w:rsidR="000A33BF" w:rsidRPr="000A33BF" w:rsidRDefault="000A33BF" w:rsidP="000A33BF">
      <w:pPr>
        <w:tabs>
          <w:tab w:val="left" w:pos="770"/>
        </w:tabs>
        <w:spacing w:after="0"/>
        <w:jc w:val="both"/>
        <w:rPr>
          <w:sz w:val="24"/>
          <w:szCs w:val="24"/>
          <w:lang w:val="lv-LV"/>
        </w:rPr>
      </w:pPr>
    </w:p>
    <w:p w:rsidR="000A33BF" w:rsidRPr="000A33BF" w:rsidRDefault="00F35537" w:rsidP="000A33BF">
      <w:pPr>
        <w:tabs>
          <w:tab w:val="left" w:pos="770"/>
        </w:tabs>
        <w:spacing w:after="0"/>
        <w:jc w:val="center"/>
        <w:rPr>
          <w:b/>
          <w:sz w:val="24"/>
          <w:szCs w:val="24"/>
          <w:lang w:val="lv-LV"/>
        </w:rPr>
      </w:pPr>
      <w:r>
        <w:rPr>
          <w:b/>
          <w:sz w:val="24"/>
          <w:szCs w:val="24"/>
          <w:lang w:val="lv-LV"/>
        </w:rPr>
        <w:t>6</w:t>
      </w:r>
      <w:r w:rsidR="000A33BF" w:rsidRPr="000A33BF">
        <w:rPr>
          <w:b/>
          <w:sz w:val="24"/>
          <w:szCs w:val="24"/>
          <w:lang w:val="lv-LV"/>
        </w:rPr>
        <w:t>. Noslēguma jautājumi</w:t>
      </w:r>
    </w:p>
    <w:p w:rsidR="000A33BF" w:rsidRPr="000A33BF" w:rsidRDefault="000A33BF" w:rsidP="000A33BF">
      <w:pPr>
        <w:tabs>
          <w:tab w:val="left" w:pos="770"/>
        </w:tabs>
        <w:spacing w:after="0"/>
        <w:jc w:val="both"/>
        <w:rPr>
          <w:sz w:val="24"/>
          <w:szCs w:val="24"/>
          <w:lang w:val="lv-LV"/>
        </w:rPr>
      </w:pPr>
    </w:p>
    <w:p w:rsidR="000A33BF" w:rsidRPr="000A33BF" w:rsidRDefault="00C17CB5" w:rsidP="000A33BF">
      <w:pPr>
        <w:tabs>
          <w:tab w:val="left" w:pos="770"/>
        </w:tabs>
        <w:spacing w:after="0"/>
        <w:jc w:val="both"/>
        <w:rPr>
          <w:sz w:val="24"/>
          <w:szCs w:val="24"/>
          <w:lang w:val="lv-LV"/>
        </w:rPr>
      </w:pPr>
      <w:r>
        <w:rPr>
          <w:sz w:val="24"/>
          <w:szCs w:val="24"/>
          <w:lang w:val="lv-LV"/>
        </w:rPr>
        <w:t>46</w:t>
      </w:r>
      <w:r w:rsidR="000A33BF" w:rsidRPr="000A33BF">
        <w:rPr>
          <w:sz w:val="24"/>
          <w:szCs w:val="24"/>
          <w:lang w:val="lv-LV"/>
        </w:rPr>
        <w:t>. Atzīt par spēku zaudējušu Valsts robežsardzes Viļakas pārvaldes 2014.gada 29.maija reglamentu Nr.1 „Valsts robežsardzes Viļakas pārvaldes reglaments”.</w:t>
      </w:r>
    </w:p>
    <w:p w:rsidR="000A33BF" w:rsidRPr="000A33BF" w:rsidRDefault="000A33BF" w:rsidP="000A33BF">
      <w:pPr>
        <w:tabs>
          <w:tab w:val="left" w:pos="770"/>
        </w:tabs>
        <w:spacing w:after="0"/>
        <w:jc w:val="both"/>
        <w:rPr>
          <w:sz w:val="24"/>
          <w:szCs w:val="24"/>
          <w:lang w:val="lv-LV"/>
        </w:rPr>
      </w:pPr>
    </w:p>
    <w:p w:rsidR="000A33BF" w:rsidRPr="000A33BF" w:rsidRDefault="000A33BF" w:rsidP="000A33BF">
      <w:pPr>
        <w:tabs>
          <w:tab w:val="left" w:pos="770"/>
        </w:tabs>
        <w:spacing w:after="0"/>
        <w:jc w:val="both"/>
        <w:rPr>
          <w:sz w:val="24"/>
          <w:szCs w:val="24"/>
          <w:lang w:val="lv-LV"/>
        </w:rPr>
      </w:pPr>
    </w:p>
    <w:p w:rsidR="000A33BF" w:rsidRPr="000A33BF" w:rsidRDefault="000A33BF" w:rsidP="000A33BF">
      <w:pPr>
        <w:tabs>
          <w:tab w:val="left" w:pos="770"/>
        </w:tabs>
        <w:spacing w:after="0"/>
        <w:jc w:val="both"/>
        <w:rPr>
          <w:sz w:val="24"/>
          <w:szCs w:val="24"/>
          <w:lang w:val="lv-LV"/>
        </w:rPr>
      </w:pPr>
      <w:r w:rsidRPr="000A33BF">
        <w:rPr>
          <w:sz w:val="24"/>
          <w:szCs w:val="24"/>
          <w:lang w:val="lv-LV"/>
        </w:rPr>
        <w:t xml:space="preserve">Saskaņots ar Valsts robežsardzes priekšnieku </w:t>
      </w:r>
      <w:r w:rsidR="002C43AA">
        <w:rPr>
          <w:sz w:val="24"/>
          <w:szCs w:val="24"/>
          <w:lang w:val="lv-LV"/>
        </w:rPr>
        <w:t>2017.</w:t>
      </w:r>
      <w:r w:rsidRPr="000A33BF">
        <w:rPr>
          <w:sz w:val="24"/>
          <w:szCs w:val="24"/>
          <w:lang w:val="lv-LV"/>
        </w:rPr>
        <w:t>gada</w:t>
      </w:r>
      <w:r w:rsidR="002C43AA">
        <w:rPr>
          <w:sz w:val="24"/>
          <w:szCs w:val="24"/>
          <w:lang w:val="lv-LV"/>
        </w:rPr>
        <w:t xml:space="preserve"> 31</w:t>
      </w:r>
      <w:r w:rsidRPr="000A33BF">
        <w:rPr>
          <w:sz w:val="24"/>
          <w:szCs w:val="24"/>
          <w:lang w:val="lv-LV"/>
        </w:rPr>
        <w:t>.</w:t>
      </w:r>
      <w:r w:rsidR="002C43AA">
        <w:rPr>
          <w:sz w:val="24"/>
          <w:szCs w:val="24"/>
          <w:lang w:val="lv-LV"/>
        </w:rPr>
        <w:t xml:space="preserve">maijā. </w:t>
      </w:r>
    </w:p>
    <w:p w:rsidR="000A33BF" w:rsidRPr="000A33BF" w:rsidRDefault="000A33BF" w:rsidP="000A33BF">
      <w:pPr>
        <w:tabs>
          <w:tab w:val="left" w:pos="770"/>
        </w:tabs>
        <w:spacing w:after="0"/>
        <w:jc w:val="both"/>
        <w:rPr>
          <w:sz w:val="24"/>
          <w:szCs w:val="24"/>
          <w:lang w:val="lv-LV"/>
        </w:rPr>
      </w:pPr>
    </w:p>
    <w:p w:rsidR="000A33BF" w:rsidRPr="000A33BF" w:rsidRDefault="000A33BF" w:rsidP="000A33BF">
      <w:pPr>
        <w:tabs>
          <w:tab w:val="left" w:pos="770"/>
        </w:tabs>
        <w:spacing w:after="0"/>
        <w:jc w:val="both"/>
        <w:rPr>
          <w:sz w:val="24"/>
          <w:szCs w:val="24"/>
          <w:lang w:val="lv-LV"/>
        </w:rPr>
      </w:pPr>
      <w:r w:rsidRPr="000A33BF">
        <w:rPr>
          <w:sz w:val="24"/>
          <w:szCs w:val="24"/>
          <w:lang w:val="lv-LV"/>
        </w:rPr>
        <w:t>Valsts robežsardzes</w:t>
      </w:r>
    </w:p>
    <w:p w:rsidR="000A33BF" w:rsidRPr="000A33BF" w:rsidRDefault="000A33BF" w:rsidP="000A33BF">
      <w:pPr>
        <w:tabs>
          <w:tab w:val="left" w:pos="770"/>
        </w:tabs>
        <w:spacing w:after="0"/>
        <w:jc w:val="both"/>
        <w:rPr>
          <w:sz w:val="24"/>
          <w:szCs w:val="24"/>
          <w:lang w:val="lv-LV"/>
        </w:rPr>
      </w:pPr>
      <w:r w:rsidRPr="000A33BF">
        <w:rPr>
          <w:sz w:val="24"/>
          <w:szCs w:val="24"/>
          <w:lang w:val="lv-LV"/>
        </w:rPr>
        <w:t>Viļakas pārvaldes priekšnieks</w:t>
      </w:r>
      <w:r w:rsidRPr="000A33BF">
        <w:rPr>
          <w:sz w:val="24"/>
          <w:szCs w:val="24"/>
          <w:lang w:val="lv-LV"/>
        </w:rPr>
        <w:tab/>
      </w:r>
    </w:p>
    <w:p w:rsidR="000A33BF" w:rsidRPr="000A33BF" w:rsidRDefault="000A33BF" w:rsidP="000A33BF">
      <w:pPr>
        <w:tabs>
          <w:tab w:val="left" w:pos="770"/>
        </w:tabs>
        <w:spacing w:after="0"/>
        <w:jc w:val="both"/>
        <w:rPr>
          <w:sz w:val="24"/>
          <w:szCs w:val="24"/>
          <w:lang w:val="lv-LV"/>
        </w:rPr>
      </w:pPr>
      <w:r w:rsidRPr="000A33BF">
        <w:rPr>
          <w:sz w:val="24"/>
          <w:szCs w:val="24"/>
          <w:lang w:val="lv-LV"/>
        </w:rPr>
        <w:t>pulkvedis</w:t>
      </w:r>
      <w:r w:rsidRPr="000A33BF">
        <w:rPr>
          <w:sz w:val="24"/>
          <w:szCs w:val="24"/>
          <w:lang w:val="lv-LV"/>
        </w:rPr>
        <w:tab/>
      </w:r>
      <w:r w:rsidRPr="000A33BF">
        <w:rPr>
          <w:sz w:val="24"/>
          <w:szCs w:val="24"/>
          <w:lang w:val="lv-LV"/>
        </w:rPr>
        <w:tab/>
      </w:r>
      <w:r w:rsidRPr="000A33BF">
        <w:rPr>
          <w:sz w:val="24"/>
          <w:szCs w:val="24"/>
          <w:lang w:val="lv-LV"/>
        </w:rPr>
        <w:tab/>
      </w:r>
      <w:r w:rsidRPr="000A33BF">
        <w:rPr>
          <w:sz w:val="24"/>
          <w:szCs w:val="24"/>
          <w:lang w:val="lv-LV"/>
        </w:rPr>
        <w:tab/>
      </w:r>
      <w:r w:rsidRPr="000A33BF">
        <w:rPr>
          <w:sz w:val="24"/>
          <w:szCs w:val="24"/>
          <w:lang w:val="lv-LV"/>
        </w:rPr>
        <w:tab/>
      </w:r>
      <w:r w:rsidRPr="000A33BF">
        <w:rPr>
          <w:sz w:val="24"/>
          <w:szCs w:val="24"/>
          <w:lang w:val="lv-LV"/>
        </w:rPr>
        <w:tab/>
      </w:r>
      <w:r w:rsidRPr="000A33BF">
        <w:rPr>
          <w:sz w:val="24"/>
          <w:szCs w:val="24"/>
          <w:lang w:val="lv-LV"/>
        </w:rPr>
        <w:tab/>
      </w:r>
      <w:r w:rsidRPr="000A33BF">
        <w:rPr>
          <w:sz w:val="24"/>
          <w:szCs w:val="24"/>
          <w:lang w:val="lv-LV"/>
        </w:rPr>
        <w:tab/>
      </w:r>
      <w:r w:rsidRPr="000A33BF">
        <w:rPr>
          <w:sz w:val="24"/>
          <w:szCs w:val="24"/>
          <w:lang w:val="lv-LV"/>
        </w:rPr>
        <w:tab/>
      </w:r>
      <w:r w:rsidR="00185202">
        <w:rPr>
          <w:sz w:val="24"/>
          <w:szCs w:val="24"/>
          <w:lang w:val="lv-LV"/>
        </w:rPr>
        <w:t>M.Ļahnovičs</w:t>
      </w:r>
    </w:p>
    <w:p w:rsidR="000A33BF" w:rsidRPr="000A33BF" w:rsidRDefault="000A33BF" w:rsidP="000A33BF">
      <w:pPr>
        <w:tabs>
          <w:tab w:val="left" w:pos="770"/>
        </w:tabs>
        <w:spacing w:after="0"/>
        <w:jc w:val="both"/>
        <w:rPr>
          <w:sz w:val="24"/>
          <w:szCs w:val="24"/>
          <w:lang w:val="lv-LV"/>
        </w:rPr>
      </w:pPr>
    </w:p>
    <w:p w:rsidR="000A33BF" w:rsidRPr="000A33BF" w:rsidRDefault="000A33BF" w:rsidP="000A33BF">
      <w:pPr>
        <w:tabs>
          <w:tab w:val="left" w:pos="770"/>
        </w:tabs>
        <w:spacing w:after="0"/>
        <w:jc w:val="both"/>
        <w:rPr>
          <w:sz w:val="24"/>
          <w:szCs w:val="24"/>
          <w:lang w:val="lv-LV"/>
        </w:rPr>
      </w:pPr>
    </w:p>
    <w:p w:rsidR="0091176A" w:rsidRDefault="000A33BF" w:rsidP="000A33BF">
      <w:pPr>
        <w:tabs>
          <w:tab w:val="left" w:pos="770"/>
        </w:tabs>
        <w:spacing w:after="0"/>
        <w:jc w:val="both"/>
        <w:rPr>
          <w:szCs w:val="20"/>
          <w:lang w:val="lv-LV"/>
        </w:rPr>
      </w:pPr>
      <w:r w:rsidRPr="000A33BF">
        <w:rPr>
          <w:szCs w:val="20"/>
          <w:lang w:val="lv-LV"/>
        </w:rPr>
        <w:t>vecākā inspektore</w:t>
      </w:r>
      <w:r w:rsidR="00185202">
        <w:rPr>
          <w:szCs w:val="20"/>
          <w:lang w:val="lv-LV"/>
        </w:rPr>
        <w:t xml:space="preserve"> Tiliševska, </w:t>
      </w:r>
      <w:r w:rsidRPr="000A33BF">
        <w:rPr>
          <w:szCs w:val="20"/>
          <w:lang w:val="lv-LV"/>
        </w:rPr>
        <w:t>645019</w:t>
      </w:r>
      <w:r w:rsidR="00185202">
        <w:rPr>
          <w:szCs w:val="20"/>
          <w:lang w:val="lv-LV"/>
        </w:rPr>
        <w:t>47</w:t>
      </w:r>
      <w:r w:rsidRPr="000A33BF">
        <w:rPr>
          <w:szCs w:val="20"/>
          <w:lang w:val="lv-LV"/>
        </w:rPr>
        <w:t>, e-pasts</w:t>
      </w:r>
      <w:r w:rsidR="00185202">
        <w:rPr>
          <w:szCs w:val="20"/>
          <w:lang w:val="lv-LV"/>
        </w:rPr>
        <w:t>: julija.tilisevska@rs.gov.lv</w:t>
      </w:r>
    </w:p>
    <w:sectPr w:rsidR="0091176A" w:rsidSect="000A33BF">
      <w:headerReference w:type="even" r:id="rId7"/>
      <w:headerReference w:type="default" r:id="rId8"/>
      <w:footerReference w:type="even" r:id="rId9"/>
      <w:headerReference w:type="first" r:id="rId10"/>
      <w:type w:val="continuous"/>
      <w:pgSz w:w="11907" w:h="16840" w:code="9"/>
      <w:pgMar w:top="20" w:right="797" w:bottom="1078" w:left="1870" w:header="899" w:footer="70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796" w:rsidRDefault="00497796">
      <w:pPr>
        <w:spacing w:after="0" w:line="240" w:lineRule="auto"/>
      </w:pPr>
      <w:r>
        <w:separator/>
      </w:r>
    </w:p>
  </w:endnote>
  <w:endnote w:type="continuationSeparator" w:id="0">
    <w:p w:rsidR="00497796" w:rsidRDefault="0049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456" w:rsidRDefault="003A0456" w:rsidP="00726C2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796" w:rsidRDefault="00497796">
      <w:pPr>
        <w:spacing w:after="0" w:line="240" w:lineRule="auto"/>
      </w:pPr>
      <w:r>
        <w:separator/>
      </w:r>
    </w:p>
  </w:footnote>
  <w:footnote w:type="continuationSeparator" w:id="0">
    <w:p w:rsidR="00497796" w:rsidRDefault="00497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456" w:rsidRPr="000A33BF" w:rsidRDefault="003A0456">
    <w:pPr>
      <w:pStyle w:val="Header"/>
      <w:jc w:val="center"/>
      <w:rPr>
        <w:noProof/>
        <w:sz w:val="24"/>
        <w:szCs w:val="24"/>
      </w:rPr>
    </w:pPr>
    <w:r w:rsidRPr="000A33BF">
      <w:rPr>
        <w:sz w:val="24"/>
        <w:szCs w:val="24"/>
      </w:rPr>
      <w:fldChar w:fldCharType="begin"/>
    </w:r>
    <w:r w:rsidRPr="000A33BF">
      <w:rPr>
        <w:sz w:val="24"/>
        <w:szCs w:val="24"/>
      </w:rPr>
      <w:instrText xml:space="preserve"> PAGE   \* MERGEFORMAT </w:instrText>
    </w:r>
    <w:r w:rsidRPr="000A33BF">
      <w:rPr>
        <w:sz w:val="24"/>
        <w:szCs w:val="24"/>
      </w:rPr>
      <w:fldChar w:fldCharType="separate"/>
    </w:r>
    <w:r w:rsidR="00FC39E9">
      <w:rPr>
        <w:noProof/>
        <w:sz w:val="24"/>
        <w:szCs w:val="24"/>
      </w:rPr>
      <w:t>2</w:t>
    </w:r>
    <w:r w:rsidRPr="000A33BF">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456" w:rsidRPr="000A33BF" w:rsidRDefault="003A0456">
    <w:pPr>
      <w:pStyle w:val="Header"/>
      <w:jc w:val="center"/>
      <w:rPr>
        <w:sz w:val="24"/>
        <w:szCs w:val="24"/>
      </w:rPr>
    </w:pPr>
    <w:r w:rsidRPr="000A33BF">
      <w:rPr>
        <w:sz w:val="24"/>
        <w:szCs w:val="24"/>
      </w:rPr>
      <w:fldChar w:fldCharType="begin"/>
    </w:r>
    <w:r w:rsidRPr="000A33BF">
      <w:rPr>
        <w:sz w:val="24"/>
        <w:szCs w:val="24"/>
      </w:rPr>
      <w:instrText xml:space="preserve"> PAGE   \* MERGEFORMAT </w:instrText>
    </w:r>
    <w:r w:rsidRPr="000A33BF">
      <w:rPr>
        <w:sz w:val="24"/>
        <w:szCs w:val="24"/>
      </w:rPr>
      <w:fldChar w:fldCharType="separate"/>
    </w:r>
    <w:r w:rsidR="00FC39E9">
      <w:rPr>
        <w:noProof/>
        <w:sz w:val="24"/>
        <w:szCs w:val="24"/>
      </w:rPr>
      <w:t>11</w:t>
    </w:r>
    <w:r w:rsidRPr="000A33BF">
      <w:rPr>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456" w:rsidRPr="00726C29" w:rsidRDefault="004F4524" w:rsidP="00726C29">
    <w:pPr>
      <w:pStyle w:val="Header"/>
      <w:jc w:val="center"/>
      <w:rPr>
        <w:b/>
        <w:sz w:val="28"/>
        <w:szCs w:val="28"/>
      </w:rPr>
    </w:pPr>
    <w:r>
      <w:rPr>
        <w:noProof/>
        <w:lang w:val="lv-LV" w:eastAsia="lv-LV"/>
      </w:rPr>
      <w:drawing>
        <wp:anchor distT="0" distB="0" distL="114300" distR="114300" simplePos="0" relativeHeight="251656704" behindDoc="1" locked="0" layoutInCell="1" allowOverlap="1">
          <wp:simplePos x="0" y="0"/>
          <wp:positionH relativeFrom="page">
            <wp:posOffset>1216660</wp:posOffset>
          </wp:positionH>
          <wp:positionV relativeFrom="page">
            <wp:posOffset>787400</wp:posOffset>
          </wp:positionV>
          <wp:extent cx="5671820" cy="1033145"/>
          <wp:effectExtent l="0" t="0" r="508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r>
      <w:rPr>
        <w:noProof/>
        <w:lang w:val="lv-LV" w:eastAsia="lv-LV"/>
      </w:rPr>
      <mc:AlternateContent>
        <mc:Choice Requires="wps">
          <w:drawing>
            <wp:anchor distT="0" distB="0" distL="114300" distR="114300" simplePos="0" relativeHeight="251658752" behindDoc="1" locked="0" layoutInCell="1" allowOverlap="1">
              <wp:simplePos x="0" y="0"/>
              <wp:positionH relativeFrom="page">
                <wp:posOffset>1049655</wp:posOffset>
              </wp:positionH>
              <wp:positionV relativeFrom="page">
                <wp:posOffset>2072005</wp:posOffset>
              </wp:positionV>
              <wp:extent cx="5971540" cy="316230"/>
              <wp:effectExtent l="0" t="0" r="10160" b="762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0456" w:rsidRDefault="003A0456" w:rsidP="00A210CE">
                          <w:pPr>
                            <w:spacing w:after="0" w:line="204" w:lineRule="exact"/>
                            <w:ind w:left="931" w:right="911"/>
                            <w:jc w:val="center"/>
                            <w:rPr>
                              <w:sz w:val="18"/>
                              <w:szCs w:val="18"/>
                            </w:rPr>
                          </w:pPr>
                          <w:r>
                            <w:rPr>
                              <w:sz w:val="18"/>
                              <w:szCs w:val="18"/>
                            </w:rPr>
                            <w:t>VIĻAKAS PĀRVALDE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7QrwIAAKo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Bbga7QrwIAAKoFAAAO&#10;AAAAAAAAAAAAAAAAAC4CAABkcnMvZTJvRG9jLnhtbFBLAQItABQABgAIAAAAIQATUCDD4QAAAAwB&#10;AAAPAAAAAAAAAAAAAAAAAAkFAABkcnMvZG93bnJldi54bWxQSwUGAAAAAAQABADzAAAAFwYAAAAA&#10;" filled="f" stroked="f">
              <v:textbox inset="0,0,0,0">
                <w:txbxContent>
                  <w:p w:rsidR="003A0456" w:rsidRDefault="003A0456" w:rsidP="00A210CE">
                    <w:pPr>
                      <w:spacing w:after="0" w:line="204" w:lineRule="exact"/>
                      <w:ind w:left="931" w:right="911"/>
                      <w:jc w:val="center"/>
                      <w:rPr>
                        <w:sz w:val="18"/>
                        <w:szCs w:val="18"/>
                      </w:rPr>
                    </w:pPr>
                    <w:r>
                      <w:rPr>
                        <w:sz w:val="18"/>
                        <w:szCs w:val="18"/>
                      </w:rPr>
                      <w:t>VIĻAKAS PĀRVALDE</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1945640</wp:posOffset>
              </wp:positionV>
              <wp:extent cx="4397375" cy="1270"/>
              <wp:effectExtent l="0" t="0" r="22225" b="17780"/>
              <wp:wrapNone/>
              <wp:docPr id="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6" name="Freeform 1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DE0309" id="Group 11"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">
              <v:shape id="Freeform 1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azssQA&#10;AADaAAAADwAAAGRycy9kb3ducmV2LnhtbESPQWvCQBSE7wX/w/IKXkrd2KLU6CoiFay3xkLx9sw+&#10;k9Ds27i7xrS/3hUKHoeZ+YaZLTpTi5acrywrGA4SEMS51RUXCr526+c3ED4ga6wtk4Jf8rCY9x5m&#10;mGp74U9qs1CICGGfooIyhCaV0uclGfQD2xBH72idwRClK6R2eIlwU8uXJBlLgxXHhRIbWpWU/2Rn&#10;o2CbvE5G34ehnGTy6aTdR7t//2uV6j92yymIQF24h//bG61gDLcr8Qb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ms7L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D141F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1D5F42"/>
    <w:multiLevelType w:val="hybridMultilevel"/>
    <w:tmpl w:val="3AEE352E"/>
    <w:lvl w:ilvl="0" w:tplc="712650A4">
      <w:start w:val="1"/>
      <w:numFmt w:val="decimal"/>
      <w:lvlText w:val="%1."/>
      <w:lvlJc w:val="left"/>
      <w:pPr>
        <w:tabs>
          <w:tab w:val="num" w:pos="1695"/>
        </w:tabs>
        <w:ind w:left="1695" w:hanging="975"/>
      </w:pPr>
      <w:rPr>
        <w:rFonts w:ascii="Times New Roman" w:eastAsia="Times New Roman" w:hAnsi="Times New Roman" w:cs="Times New Roman"/>
        <w:i w:val="0"/>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7C17449"/>
    <w:multiLevelType w:val="hybridMultilevel"/>
    <w:tmpl w:val="525CF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CFA5EC1"/>
    <w:multiLevelType w:val="hybridMultilevel"/>
    <w:tmpl w:val="761CA006"/>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BF3484"/>
    <w:multiLevelType w:val="hybridMultilevel"/>
    <w:tmpl w:val="F2AAE9A6"/>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4018DA"/>
    <w:multiLevelType w:val="multilevel"/>
    <w:tmpl w:val="DDA21A9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57"/>
        </w:tabs>
        <w:ind w:left="284" w:firstLine="76"/>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6DB75255"/>
    <w:multiLevelType w:val="hybridMultilevel"/>
    <w:tmpl w:val="70AC19B4"/>
    <w:lvl w:ilvl="0" w:tplc="FEE2DD10">
      <w:start w:val="1"/>
      <w:numFmt w:val="decimal"/>
      <w:lvlText w:val="%1."/>
      <w:lvlJc w:val="left"/>
      <w:pPr>
        <w:tabs>
          <w:tab w:val="num" w:pos="735"/>
        </w:tabs>
        <w:ind w:left="735" w:hanging="375"/>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4"/>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0248"/>
    <w:rsid w:val="00002626"/>
    <w:rsid w:val="000033F0"/>
    <w:rsid w:val="000066EC"/>
    <w:rsid w:val="000201A0"/>
    <w:rsid w:val="0002291B"/>
    <w:rsid w:val="0002428E"/>
    <w:rsid w:val="00036DB2"/>
    <w:rsid w:val="000415ED"/>
    <w:rsid w:val="00041CCC"/>
    <w:rsid w:val="00046CA8"/>
    <w:rsid w:val="0006040D"/>
    <w:rsid w:val="00063083"/>
    <w:rsid w:val="0006344F"/>
    <w:rsid w:val="00063E60"/>
    <w:rsid w:val="00073E1C"/>
    <w:rsid w:val="00086716"/>
    <w:rsid w:val="00091356"/>
    <w:rsid w:val="0009531C"/>
    <w:rsid w:val="000A27A4"/>
    <w:rsid w:val="000A33BF"/>
    <w:rsid w:val="000A3C03"/>
    <w:rsid w:val="000C7256"/>
    <w:rsid w:val="000E2309"/>
    <w:rsid w:val="000E2917"/>
    <w:rsid w:val="000F258E"/>
    <w:rsid w:val="000F6BBE"/>
    <w:rsid w:val="00102340"/>
    <w:rsid w:val="00106130"/>
    <w:rsid w:val="001219EA"/>
    <w:rsid w:val="001224ED"/>
    <w:rsid w:val="00122608"/>
    <w:rsid w:val="00124FB9"/>
    <w:rsid w:val="00132C50"/>
    <w:rsid w:val="00137EE3"/>
    <w:rsid w:val="00151B14"/>
    <w:rsid w:val="00157141"/>
    <w:rsid w:val="00163468"/>
    <w:rsid w:val="00163912"/>
    <w:rsid w:val="00166569"/>
    <w:rsid w:val="0016736E"/>
    <w:rsid w:val="0017016C"/>
    <w:rsid w:val="00170F05"/>
    <w:rsid w:val="0017315E"/>
    <w:rsid w:val="00182578"/>
    <w:rsid w:val="00185202"/>
    <w:rsid w:val="00186EED"/>
    <w:rsid w:val="00187859"/>
    <w:rsid w:val="00194B52"/>
    <w:rsid w:val="001A1534"/>
    <w:rsid w:val="001A7CC8"/>
    <w:rsid w:val="001B3DD3"/>
    <w:rsid w:val="001B403D"/>
    <w:rsid w:val="001B4812"/>
    <w:rsid w:val="001B500D"/>
    <w:rsid w:val="001B6BFE"/>
    <w:rsid w:val="001C3A3D"/>
    <w:rsid w:val="001D3BEE"/>
    <w:rsid w:val="001E3084"/>
    <w:rsid w:val="001E7646"/>
    <w:rsid w:val="0020160D"/>
    <w:rsid w:val="0020206D"/>
    <w:rsid w:val="00206CE1"/>
    <w:rsid w:val="002132EF"/>
    <w:rsid w:val="00214CC7"/>
    <w:rsid w:val="002217A7"/>
    <w:rsid w:val="00223E5C"/>
    <w:rsid w:val="0022792E"/>
    <w:rsid w:val="00237D90"/>
    <w:rsid w:val="002409E2"/>
    <w:rsid w:val="0024308F"/>
    <w:rsid w:val="0024593D"/>
    <w:rsid w:val="002542DA"/>
    <w:rsid w:val="002574C4"/>
    <w:rsid w:val="00272942"/>
    <w:rsid w:val="00284965"/>
    <w:rsid w:val="002B083E"/>
    <w:rsid w:val="002C0B84"/>
    <w:rsid w:val="002C43AA"/>
    <w:rsid w:val="002D158E"/>
    <w:rsid w:val="002D73D2"/>
    <w:rsid w:val="002E1474"/>
    <w:rsid w:val="002E41F7"/>
    <w:rsid w:val="002E4431"/>
    <w:rsid w:val="002F5C8F"/>
    <w:rsid w:val="0031396F"/>
    <w:rsid w:val="00315CCA"/>
    <w:rsid w:val="00324323"/>
    <w:rsid w:val="00324BE6"/>
    <w:rsid w:val="003260FD"/>
    <w:rsid w:val="00350B22"/>
    <w:rsid w:val="00365B0D"/>
    <w:rsid w:val="003740FD"/>
    <w:rsid w:val="00376FE4"/>
    <w:rsid w:val="00382636"/>
    <w:rsid w:val="00383E68"/>
    <w:rsid w:val="00383F57"/>
    <w:rsid w:val="0038753D"/>
    <w:rsid w:val="0039036C"/>
    <w:rsid w:val="00397B82"/>
    <w:rsid w:val="00397C87"/>
    <w:rsid w:val="003A0456"/>
    <w:rsid w:val="003A0E6B"/>
    <w:rsid w:val="003A3C09"/>
    <w:rsid w:val="003A4020"/>
    <w:rsid w:val="003A7DA4"/>
    <w:rsid w:val="003C0A43"/>
    <w:rsid w:val="003C46A6"/>
    <w:rsid w:val="003C5605"/>
    <w:rsid w:val="003D53C8"/>
    <w:rsid w:val="003E08A8"/>
    <w:rsid w:val="003E0B5D"/>
    <w:rsid w:val="003F29DE"/>
    <w:rsid w:val="003F37BD"/>
    <w:rsid w:val="003F3C71"/>
    <w:rsid w:val="003F5EAB"/>
    <w:rsid w:val="003F6CA4"/>
    <w:rsid w:val="00404909"/>
    <w:rsid w:val="004058CB"/>
    <w:rsid w:val="004133DA"/>
    <w:rsid w:val="0042085D"/>
    <w:rsid w:val="004241F6"/>
    <w:rsid w:val="004314FD"/>
    <w:rsid w:val="0043283B"/>
    <w:rsid w:val="00443AA9"/>
    <w:rsid w:val="00461ACF"/>
    <w:rsid w:val="004652D9"/>
    <w:rsid w:val="00480474"/>
    <w:rsid w:val="00480F71"/>
    <w:rsid w:val="00483240"/>
    <w:rsid w:val="00497796"/>
    <w:rsid w:val="004A5214"/>
    <w:rsid w:val="004A5B54"/>
    <w:rsid w:val="004C035D"/>
    <w:rsid w:val="004C3D1A"/>
    <w:rsid w:val="004D1758"/>
    <w:rsid w:val="004E67F6"/>
    <w:rsid w:val="004E6B4C"/>
    <w:rsid w:val="004F044D"/>
    <w:rsid w:val="004F1275"/>
    <w:rsid w:val="004F16E6"/>
    <w:rsid w:val="004F40BF"/>
    <w:rsid w:val="004F4524"/>
    <w:rsid w:val="004F4F08"/>
    <w:rsid w:val="005025F1"/>
    <w:rsid w:val="00506DF6"/>
    <w:rsid w:val="00512425"/>
    <w:rsid w:val="00512732"/>
    <w:rsid w:val="00520B0E"/>
    <w:rsid w:val="00521938"/>
    <w:rsid w:val="005244B7"/>
    <w:rsid w:val="0053176C"/>
    <w:rsid w:val="00531FFE"/>
    <w:rsid w:val="00536226"/>
    <w:rsid w:val="00560752"/>
    <w:rsid w:val="00571CD5"/>
    <w:rsid w:val="005745A7"/>
    <w:rsid w:val="005831A4"/>
    <w:rsid w:val="00596CBD"/>
    <w:rsid w:val="005A1A79"/>
    <w:rsid w:val="005A3C34"/>
    <w:rsid w:val="005B3EB6"/>
    <w:rsid w:val="005B76AC"/>
    <w:rsid w:val="005C417E"/>
    <w:rsid w:val="005E279F"/>
    <w:rsid w:val="005E6AEA"/>
    <w:rsid w:val="005F1C94"/>
    <w:rsid w:val="005F2934"/>
    <w:rsid w:val="005F3352"/>
    <w:rsid w:val="005F6037"/>
    <w:rsid w:val="00600FA1"/>
    <w:rsid w:val="00615B2A"/>
    <w:rsid w:val="00621BD8"/>
    <w:rsid w:val="00622DF5"/>
    <w:rsid w:val="00627307"/>
    <w:rsid w:val="00627D20"/>
    <w:rsid w:val="00633C67"/>
    <w:rsid w:val="00633F89"/>
    <w:rsid w:val="0063556A"/>
    <w:rsid w:val="006420C1"/>
    <w:rsid w:val="00645E9E"/>
    <w:rsid w:val="00646310"/>
    <w:rsid w:val="00664768"/>
    <w:rsid w:val="00665B3A"/>
    <w:rsid w:val="006758FE"/>
    <w:rsid w:val="0068095F"/>
    <w:rsid w:val="00681594"/>
    <w:rsid w:val="006857C3"/>
    <w:rsid w:val="00690D9F"/>
    <w:rsid w:val="00694A0A"/>
    <w:rsid w:val="00696F0D"/>
    <w:rsid w:val="006A0331"/>
    <w:rsid w:val="006A1715"/>
    <w:rsid w:val="006A3764"/>
    <w:rsid w:val="006C0631"/>
    <w:rsid w:val="006C492B"/>
    <w:rsid w:val="006D7D2A"/>
    <w:rsid w:val="006E1497"/>
    <w:rsid w:val="006E1906"/>
    <w:rsid w:val="006E39DB"/>
    <w:rsid w:val="006E4D03"/>
    <w:rsid w:val="006F03A4"/>
    <w:rsid w:val="006F4312"/>
    <w:rsid w:val="006F47DD"/>
    <w:rsid w:val="006F6A55"/>
    <w:rsid w:val="00700C12"/>
    <w:rsid w:val="00702204"/>
    <w:rsid w:val="00703898"/>
    <w:rsid w:val="00714A22"/>
    <w:rsid w:val="007213F5"/>
    <w:rsid w:val="00721939"/>
    <w:rsid w:val="00726C29"/>
    <w:rsid w:val="007337A0"/>
    <w:rsid w:val="00735757"/>
    <w:rsid w:val="00736DC7"/>
    <w:rsid w:val="00737C7E"/>
    <w:rsid w:val="00742357"/>
    <w:rsid w:val="00745EF0"/>
    <w:rsid w:val="00746D0B"/>
    <w:rsid w:val="00746FD4"/>
    <w:rsid w:val="00753914"/>
    <w:rsid w:val="00756EBC"/>
    <w:rsid w:val="00756F08"/>
    <w:rsid w:val="00774713"/>
    <w:rsid w:val="00791815"/>
    <w:rsid w:val="007A0557"/>
    <w:rsid w:val="007A7F51"/>
    <w:rsid w:val="007B337B"/>
    <w:rsid w:val="007B4EFD"/>
    <w:rsid w:val="007C4670"/>
    <w:rsid w:val="007E3C72"/>
    <w:rsid w:val="007E4AD6"/>
    <w:rsid w:val="007F1D69"/>
    <w:rsid w:val="00804022"/>
    <w:rsid w:val="00807F13"/>
    <w:rsid w:val="00813406"/>
    <w:rsid w:val="00813E48"/>
    <w:rsid w:val="008147B9"/>
    <w:rsid w:val="00815277"/>
    <w:rsid w:val="00816426"/>
    <w:rsid w:val="0082387A"/>
    <w:rsid w:val="008305F8"/>
    <w:rsid w:val="00831F90"/>
    <w:rsid w:val="00854D98"/>
    <w:rsid w:val="0086245B"/>
    <w:rsid w:val="0086669F"/>
    <w:rsid w:val="00867F40"/>
    <w:rsid w:val="00875445"/>
    <w:rsid w:val="00887B73"/>
    <w:rsid w:val="008A2903"/>
    <w:rsid w:val="008B6DDE"/>
    <w:rsid w:val="008C0C02"/>
    <w:rsid w:val="008C3680"/>
    <w:rsid w:val="008C66F7"/>
    <w:rsid w:val="008D22B2"/>
    <w:rsid w:val="008D289D"/>
    <w:rsid w:val="008D43A5"/>
    <w:rsid w:val="008D7B22"/>
    <w:rsid w:val="008E5AC7"/>
    <w:rsid w:val="008F048F"/>
    <w:rsid w:val="008F0B93"/>
    <w:rsid w:val="008F6755"/>
    <w:rsid w:val="009008B7"/>
    <w:rsid w:val="0091176A"/>
    <w:rsid w:val="00911A08"/>
    <w:rsid w:val="00924680"/>
    <w:rsid w:val="0093036C"/>
    <w:rsid w:val="00930FEB"/>
    <w:rsid w:val="009368CB"/>
    <w:rsid w:val="00963016"/>
    <w:rsid w:val="00985D92"/>
    <w:rsid w:val="009903B5"/>
    <w:rsid w:val="009957E9"/>
    <w:rsid w:val="00995CA5"/>
    <w:rsid w:val="00995FE7"/>
    <w:rsid w:val="0099660A"/>
    <w:rsid w:val="009A4FE6"/>
    <w:rsid w:val="009B2E21"/>
    <w:rsid w:val="009B3041"/>
    <w:rsid w:val="009B3D93"/>
    <w:rsid w:val="009B4097"/>
    <w:rsid w:val="009B411C"/>
    <w:rsid w:val="009B4F2D"/>
    <w:rsid w:val="009C7FB2"/>
    <w:rsid w:val="009D3DAE"/>
    <w:rsid w:val="009D6F25"/>
    <w:rsid w:val="009D746F"/>
    <w:rsid w:val="009E18DC"/>
    <w:rsid w:val="009E3F52"/>
    <w:rsid w:val="009E5C9E"/>
    <w:rsid w:val="009F00AE"/>
    <w:rsid w:val="009F09A5"/>
    <w:rsid w:val="009F768B"/>
    <w:rsid w:val="00A04A1C"/>
    <w:rsid w:val="00A10A94"/>
    <w:rsid w:val="00A139E2"/>
    <w:rsid w:val="00A210CE"/>
    <w:rsid w:val="00A342D0"/>
    <w:rsid w:val="00A529E8"/>
    <w:rsid w:val="00A567C2"/>
    <w:rsid w:val="00A571D9"/>
    <w:rsid w:val="00A60C32"/>
    <w:rsid w:val="00A83770"/>
    <w:rsid w:val="00A84A4D"/>
    <w:rsid w:val="00A87F87"/>
    <w:rsid w:val="00AA0367"/>
    <w:rsid w:val="00AA71A9"/>
    <w:rsid w:val="00AB2DB2"/>
    <w:rsid w:val="00AB4E02"/>
    <w:rsid w:val="00AC1584"/>
    <w:rsid w:val="00AC1E5C"/>
    <w:rsid w:val="00AC32E1"/>
    <w:rsid w:val="00AC51FA"/>
    <w:rsid w:val="00AC5A1F"/>
    <w:rsid w:val="00AC7CDB"/>
    <w:rsid w:val="00AD3E0F"/>
    <w:rsid w:val="00AD54D2"/>
    <w:rsid w:val="00AD691D"/>
    <w:rsid w:val="00AE2D2B"/>
    <w:rsid w:val="00AE69B2"/>
    <w:rsid w:val="00B06A89"/>
    <w:rsid w:val="00B07A77"/>
    <w:rsid w:val="00B101D9"/>
    <w:rsid w:val="00B16456"/>
    <w:rsid w:val="00B3449E"/>
    <w:rsid w:val="00B37169"/>
    <w:rsid w:val="00B4153C"/>
    <w:rsid w:val="00B44222"/>
    <w:rsid w:val="00B46864"/>
    <w:rsid w:val="00B56184"/>
    <w:rsid w:val="00B57DA2"/>
    <w:rsid w:val="00B61322"/>
    <w:rsid w:val="00B66FA8"/>
    <w:rsid w:val="00B72042"/>
    <w:rsid w:val="00B7304F"/>
    <w:rsid w:val="00B83531"/>
    <w:rsid w:val="00B838AC"/>
    <w:rsid w:val="00B90EA0"/>
    <w:rsid w:val="00B912CC"/>
    <w:rsid w:val="00B97A60"/>
    <w:rsid w:val="00B97C9D"/>
    <w:rsid w:val="00BA07E1"/>
    <w:rsid w:val="00BA1C7B"/>
    <w:rsid w:val="00BC6EE7"/>
    <w:rsid w:val="00BD2356"/>
    <w:rsid w:val="00BD59AB"/>
    <w:rsid w:val="00BE1A43"/>
    <w:rsid w:val="00BF2162"/>
    <w:rsid w:val="00BF648E"/>
    <w:rsid w:val="00C028A1"/>
    <w:rsid w:val="00C03E91"/>
    <w:rsid w:val="00C06D70"/>
    <w:rsid w:val="00C1239B"/>
    <w:rsid w:val="00C17CB5"/>
    <w:rsid w:val="00C20EE6"/>
    <w:rsid w:val="00C23312"/>
    <w:rsid w:val="00C31DE2"/>
    <w:rsid w:val="00C41875"/>
    <w:rsid w:val="00C460C5"/>
    <w:rsid w:val="00C5034E"/>
    <w:rsid w:val="00C52545"/>
    <w:rsid w:val="00C60206"/>
    <w:rsid w:val="00C62639"/>
    <w:rsid w:val="00C64F2E"/>
    <w:rsid w:val="00C67780"/>
    <w:rsid w:val="00C72E56"/>
    <w:rsid w:val="00C77B5A"/>
    <w:rsid w:val="00C8454B"/>
    <w:rsid w:val="00C876AD"/>
    <w:rsid w:val="00CA3F99"/>
    <w:rsid w:val="00CA6ABD"/>
    <w:rsid w:val="00CB1423"/>
    <w:rsid w:val="00CD3681"/>
    <w:rsid w:val="00CD65F7"/>
    <w:rsid w:val="00CE619A"/>
    <w:rsid w:val="00CF046B"/>
    <w:rsid w:val="00CF1599"/>
    <w:rsid w:val="00CF5B82"/>
    <w:rsid w:val="00D06F70"/>
    <w:rsid w:val="00D100A9"/>
    <w:rsid w:val="00D2127A"/>
    <w:rsid w:val="00D34AF9"/>
    <w:rsid w:val="00D419B2"/>
    <w:rsid w:val="00D4348D"/>
    <w:rsid w:val="00D50CA9"/>
    <w:rsid w:val="00D5140F"/>
    <w:rsid w:val="00D514F3"/>
    <w:rsid w:val="00D52148"/>
    <w:rsid w:val="00D55AB6"/>
    <w:rsid w:val="00D5780F"/>
    <w:rsid w:val="00D61C75"/>
    <w:rsid w:val="00D621BA"/>
    <w:rsid w:val="00D67148"/>
    <w:rsid w:val="00D7091F"/>
    <w:rsid w:val="00D71F56"/>
    <w:rsid w:val="00D720D5"/>
    <w:rsid w:val="00D74C21"/>
    <w:rsid w:val="00D7549D"/>
    <w:rsid w:val="00D84840"/>
    <w:rsid w:val="00DA310A"/>
    <w:rsid w:val="00DA77BF"/>
    <w:rsid w:val="00DB2D23"/>
    <w:rsid w:val="00DB55B2"/>
    <w:rsid w:val="00DC640F"/>
    <w:rsid w:val="00DD4B6C"/>
    <w:rsid w:val="00DD5075"/>
    <w:rsid w:val="00DD5978"/>
    <w:rsid w:val="00DE04D3"/>
    <w:rsid w:val="00DE1102"/>
    <w:rsid w:val="00DE152B"/>
    <w:rsid w:val="00DE31F4"/>
    <w:rsid w:val="00DF3A67"/>
    <w:rsid w:val="00E11D3C"/>
    <w:rsid w:val="00E120E0"/>
    <w:rsid w:val="00E14CAE"/>
    <w:rsid w:val="00E16ABF"/>
    <w:rsid w:val="00E1704D"/>
    <w:rsid w:val="00E230CD"/>
    <w:rsid w:val="00E277D5"/>
    <w:rsid w:val="00E34F80"/>
    <w:rsid w:val="00E403B6"/>
    <w:rsid w:val="00E435B1"/>
    <w:rsid w:val="00E44265"/>
    <w:rsid w:val="00E467D8"/>
    <w:rsid w:val="00E47621"/>
    <w:rsid w:val="00E51D93"/>
    <w:rsid w:val="00E53413"/>
    <w:rsid w:val="00E639A0"/>
    <w:rsid w:val="00E65791"/>
    <w:rsid w:val="00E83333"/>
    <w:rsid w:val="00EA195D"/>
    <w:rsid w:val="00EA5BA2"/>
    <w:rsid w:val="00EB18CE"/>
    <w:rsid w:val="00EB1D34"/>
    <w:rsid w:val="00EB3125"/>
    <w:rsid w:val="00EB78D7"/>
    <w:rsid w:val="00EC68DB"/>
    <w:rsid w:val="00ED024D"/>
    <w:rsid w:val="00EE16C2"/>
    <w:rsid w:val="00EE7812"/>
    <w:rsid w:val="00EF2239"/>
    <w:rsid w:val="00F016B1"/>
    <w:rsid w:val="00F146FA"/>
    <w:rsid w:val="00F22AD2"/>
    <w:rsid w:val="00F23D2E"/>
    <w:rsid w:val="00F247B7"/>
    <w:rsid w:val="00F3162C"/>
    <w:rsid w:val="00F31684"/>
    <w:rsid w:val="00F31C4F"/>
    <w:rsid w:val="00F35537"/>
    <w:rsid w:val="00F36712"/>
    <w:rsid w:val="00F4044D"/>
    <w:rsid w:val="00F4323C"/>
    <w:rsid w:val="00F55AE5"/>
    <w:rsid w:val="00F6472A"/>
    <w:rsid w:val="00F702C4"/>
    <w:rsid w:val="00F71629"/>
    <w:rsid w:val="00F76340"/>
    <w:rsid w:val="00F77D17"/>
    <w:rsid w:val="00F8024E"/>
    <w:rsid w:val="00F81751"/>
    <w:rsid w:val="00FB37DA"/>
    <w:rsid w:val="00FB4DDD"/>
    <w:rsid w:val="00FB59AF"/>
    <w:rsid w:val="00FC1317"/>
    <w:rsid w:val="00FC39E9"/>
    <w:rsid w:val="00FC5F57"/>
    <w:rsid w:val="00FD383E"/>
    <w:rsid w:val="00FD606B"/>
    <w:rsid w:val="00FD7FA7"/>
    <w:rsid w:val="00FE08AD"/>
    <w:rsid w:val="00FF6F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DE377"/>
  <w15:docId w15:val="{F24EA2DC-2781-4AB1-9EDF-823A831B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A9"/>
    <w:pPr>
      <w:widowControl w:val="0"/>
      <w:spacing w:after="200" w:line="276" w:lineRule="auto"/>
    </w:pPr>
    <w:rPr>
      <w:rFonts w:ascii="Times New Roman" w:hAnsi="Times New Roman"/>
      <w:sz w:val="20"/>
      <w:lang w:val="en-US" w:eastAsia="en-US"/>
    </w:rPr>
  </w:style>
  <w:style w:type="paragraph" w:styleId="Heading1">
    <w:name w:val="heading 1"/>
    <w:basedOn w:val="Normal"/>
    <w:next w:val="Normal"/>
    <w:link w:val="Heading1Char"/>
    <w:uiPriority w:val="99"/>
    <w:qFormat/>
    <w:rsid w:val="007B337B"/>
    <w:pPr>
      <w:keepNext/>
      <w:widowControl/>
      <w:spacing w:before="240" w:after="60" w:line="240" w:lineRule="auto"/>
      <w:outlineLvl w:val="0"/>
    </w:pPr>
    <w:rPr>
      <w:rFonts w:ascii="Arial" w:eastAsia="Times New Roman" w:hAnsi="Arial" w:cs="Arial"/>
      <w:b/>
      <w:bCs/>
      <w:kern w:val="32"/>
      <w:sz w:val="32"/>
      <w:szCs w:val="3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B337B"/>
    <w:rPr>
      <w:rFonts w:ascii="Arial" w:hAnsi="Arial" w:cs="Arial"/>
      <w:b/>
      <w:bCs/>
      <w:kern w:val="32"/>
      <w:sz w:val="32"/>
      <w:szCs w:val="32"/>
      <w:lang w:eastAsia="en-US"/>
    </w:rPr>
  </w:style>
  <w:style w:type="paragraph" w:styleId="Header">
    <w:name w:val="header"/>
    <w:basedOn w:val="Normal"/>
    <w:link w:val="HeaderChar"/>
    <w:uiPriority w:val="99"/>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815277"/>
    <w:rPr>
      <w:rFonts w:cs="Times New Roman"/>
    </w:rPr>
  </w:style>
  <w:style w:type="paragraph" w:styleId="Footer">
    <w:name w:val="footer"/>
    <w:basedOn w:val="Normal"/>
    <w:link w:val="FooterChar"/>
    <w:uiPriority w:val="99"/>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815277"/>
    <w:rPr>
      <w:rFonts w:cs="Times New Roman"/>
    </w:rPr>
  </w:style>
  <w:style w:type="paragraph" w:customStyle="1" w:styleId="Rakstz">
    <w:name w:val="Rakstz."/>
    <w:basedOn w:val="Normal"/>
    <w:uiPriority w:val="99"/>
    <w:rsid w:val="008F6755"/>
    <w:pPr>
      <w:widowControl/>
      <w:spacing w:before="40" w:after="0" w:line="240" w:lineRule="auto"/>
    </w:pPr>
    <w:rPr>
      <w:rFonts w:eastAsia="Times New Roman"/>
      <w:sz w:val="28"/>
      <w:szCs w:val="20"/>
      <w:lang w:val="lv-LV"/>
    </w:rPr>
  </w:style>
  <w:style w:type="paragraph" w:styleId="BalloonText">
    <w:name w:val="Balloon Text"/>
    <w:basedOn w:val="Normal"/>
    <w:link w:val="BalloonTextChar"/>
    <w:uiPriority w:val="99"/>
    <w:semiHidden/>
    <w:rsid w:val="00AE2D2B"/>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locked/>
    <w:rsid w:val="00AE2D2B"/>
    <w:rPr>
      <w:rFonts w:ascii="Arial" w:hAnsi="Arial" w:cs="Arial"/>
      <w:sz w:val="18"/>
      <w:szCs w:val="18"/>
      <w:lang w:val="en-US" w:eastAsia="en-US"/>
    </w:rPr>
  </w:style>
  <w:style w:type="character" w:styleId="Hyperlink">
    <w:name w:val="Hyperlink"/>
    <w:basedOn w:val="DefaultParagraphFont"/>
    <w:uiPriority w:val="99"/>
    <w:rsid w:val="007B337B"/>
    <w:rPr>
      <w:rFonts w:cs="Times New Roman"/>
      <w:color w:val="0000FF"/>
      <w:u w:val="single"/>
    </w:rPr>
  </w:style>
  <w:style w:type="paragraph" w:styleId="BodyTextIndent">
    <w:name w:val="Body Text Indent"/>
    <w:basedOn w:val="Normal"/>
    <w:link w:val="BodyTextIndentChar"/>
    <w:uiPriority w:val="99"/>
    <w:rsid w:val="007B337B"/>
    <w:pPr>
      <w:widowControl/>
      <w:spacing w:after="120" w:line="240" w:lineRule="auto"/>
      <w:ind w:left="283"/>
    </w:pPr>
    <w:rPr>
      <w:rFonts w:eastAsia="Times New Roman"/>
      <w:sz w:val="24"/>
      <w:szCs w:val="24"/>
      <w:lang w:val="lv-LV"/>
    </w:rPr>
  </w:style>
  <w:style w:type="character" w:customStyle="1" w:styleId="BodyTextIndentChar">
    <w:name w:val="Body Text Indent Char"/>
    <w:basedOn w:val="DefaultParagraphFont"/>
    <w:link w:val="BodyTextIndent"/>
    <w:uiPriority w:val="99"/>
    <w:locked/>
    <w:rsid w:val="007B337B"/>
    <w:rPr>
      <w:rFonts w:ascii="Times New Roman" w:hAnsi="Times New Roman" w:cs="Times New Roman"/>
      <w:sz w:val="24"/>
      <w:szCs w:val="24"/>
      <w:lang w:eastAsia="en-US"/>
    </w:rPr>
  </w:style>
  <w:style w:type="paragraph" w:customStyle="1" w:styleId="CharCharRakstz">
    <w:name w:val="Знак Знак Char Char Rakstz."/>
    <w:basedOn w:val="Normal"/>
    <w:next w:val="Normal"/>
    <w:uiPriority w:val="99"/>
    <w:rsid w:val="009E18DC"/>
    <w:pPr>
      <w:spacing w:after="160" w:line="240" w:lineRule="exact"/>
    </w:pPr>
    <w:rPr>
      <w:rFonts w:ascii="Tahoma" w:eastAsia="Times New Roman" w:hAnsi="Tahoma"/>
      <w:sz w:val="24"/>
      <w:szCs w:val="20"/>
    </w:rPr>
  </w:style>
  <w:style w:type="character" w:styleId="PageNumber">
    <w:name w:val="page number"/>
    <w:basedOn w:val="DefaultParagraphFont"/>
    <w:uiPriority w:val="99"/>
    <w:rsid w:val="00383E68"/>
    <w:rPr>
      <w:rFonts w:cs="Times New Roman"/>
    </w:rPr>
  </w:style>
  <w:style w:type="paragraph" w:customStyle="1" w:styleId="CharCharRakstz1">
    <w:name w:val="Знак Знак Char Char Rakstz.1"/>
    <w:basedOn w:val="Normal"/>
    <w:next w:val="Normal"/>
    <w:uiPriority w:val="99"/>
    <w:rsid w:val="00383E68"/>
    <w:pPr>
      <w:widowControl/>
      <w:spacing w:after="160" w:line="240" w:lineRule="exact"/>
    </w:pPr>
    <w:rPr>
      <w:rFonts w:ascii="Tahoma" w:hAnsi="Tahoma"/>
      <w:sz w:val="24"/>
      <w:szCs w:val="20"/>
    </w:rPr>
  </w:style>
  <w:style w:type="paragraph" w:customStyle="1" w:styleId="Default">
    <w:name w:val="Default"/>
    <w:uiPriority w:val="99"/>
    <w:rsid w:val="00383E68"/>
    <w:pPr>
      <w:autoSpaceDE w:val="0"/>
      <w:autoSpaceDN w:val="0"/>
      <w:adjustRightInd w:val="0"/>
    </w:pPr>
    <w:rPr>
      <w:rFonts w:ascii="Times New Roman" w:hAnsi="Times New Roman"/>
      <w:color w:val="000000"/>
      <w:sz w:val="24"/>
      <w:szCs w:val="24"/>
    </w:rPr>
  </w:style>
  <w:style w:type="paragraph" w:customStyle="1" w:styleId="CharChar">
    <w:name w:val="Char Char"/>
    <w:basedOn w:val="Normal"/>
    <w:next w:val="Normal"/>
    <w:uiPriority w:val="99"/>
    <w:rsid w:val="00A84A4D"/>
    <w:pPr>
      <w:widowControl/>
      <w:spacing w:after="160" w:line="240" w:lineRule="exact"/>
    </w:pPr>
    <w:rPr>
      <w:rFonts w:ascii="Tahoma" w:hAnsi="Tahoma"/>
      <w:sz w:val="24"/>
      <w:szCs w:val="20"/>
    </w:rPr>
  </w:style>
  <w:style w:type="paragraph" w:styleId="BodyText">
    <w:name w:val="Body Text"/>
    <w:basedOn w:val="Normal"/>
    <w:link w:val="BodyTextChar"/>
    <w:uiPriority w:val="99"/>
    <w:rsid w:val="00002626"/>
    <w:pPr>
      <w:widowControl/>
      <w:spacing w:after="120" w:line="240" w:lineRule="auto"/>
    </w:pPr>
    <w:rPr>
      <w:sz w:val="24"/>
      <w:szCs w:val="24"/>
      <w:lang w:val="en-GB"/>
    </w:rPr>
  </w:style>
  <w:style w:type="character" w:customStyle="1" w:styleId="BodyTextChar">
    <w:name w:val="Body Text Char"/>
    <w:basedOn w:val="DefaultParagraphFont"/>
    <w:link w:val="BodyText"/>
    <w:uiPriority w:val="99"/>
    <w:semiHidden/>
    <w:locked/>
    <w:rsid w:val="00804022"/>
    <w:rPr>
      <w:rFonts w:ascii="Times New Roman" w:hAnsi="Times New Roman" w:cs="Times New Roman"/>
      <w:sz w:val="20"/>
      <w:lang w:val="en-US" w:eastAsia="en-US"/>
    </w:rPr>
  </w:style>
  <w:style w:type="paragraph" w:customStyle="1" w:styleId="CharCharRakstz2">
    <w:name w:val="Знак Знак Char Char Rakstz.2"/>
    <w:basedOn w:val="Normal"/>
    <w:next w:val="Normal"/>
    <w:uiPriority w:val="99"/>
    <w:rsid w:val="00002626"/>
    <w:pPr>
      <w:widowControl/>
      <w:spacing w:after="160" w:line="240" w:lineRule="exact"/>
    </w:pPr>
    <w:rPr>
      <w:rFonts w:ascii="Tahoma" w:hAnsi="Tahoma"/>
      <w:sz w:val="24"/>
      <w:szCs w:val="20"/>
    </w:rPr>
  </w:style>
  <w:style w:type="paragraph" w:customStyle="1" w:styleId="CharCharRakstz3">
    <w:name w:val="Знак Знак Char Char Rakstz.3"/>
    <w:basedOn w:val="Normal"/>
    <w:next w:val="Normal"/>
    <w:uiPriority w:val="99"/>
    <w:rsid w:val="00BC6EE7"/>
    <w:pPr>
      <w:spacing w:after="160" w:line="240" w:lineRule="exact"/>
    </w:pPr>
    <w:rPr>
      <w:rFonts w:ascii="Tahoma" w:eastAsia="Times New Roman" w:hAnsi="Tahoma"/>
      <w:sz w:val="24"/>
      <w:szCs w:val="20"/>
    </w:rPr>
  </w:style>
  <w:style w:type="paragraph" w:customStyle="1" w:styleId="CharCharRakstz4">
    <w:name w:val="Знак Знак Char Char Rakstz.4"/>
    <w:basedOn w:val="Normal"/>
    <w:next w:val="Normal"/>
    <w:uiPriority w:val="99"/>
    <w:rsid w:val="00F81751"/>
    <w:pPr>
      <w:widowControl/>
      <w:spacing w:after="160" w:line="240" w:lineRule="exact"/>
    </w:pPr>
    <w:rPr>
      <w:rFonts w:ascii="Tahoma" w:hAnsi="Tahoma"/>
      <w:sz w:val="24"/>
      <w:szCs w:val="20"/>
    </w:rPr>
  </w:style>
  <w:style w:type="paragraph" w:customStyle="1" w:styleId="CharCharRakstz5">
    <w:name w:val="Знак Знак Char Char Rakstz.5"/>
    <w:basedOn w:val="Normal"/>
    <w:next w:val="Normal"/>
    <w:uiPriority w:val="99"/>
    <w:rsid w:val="00BA07E1"/>
    <w:pPr>
      <w:widowControl/>
      <w:spacing w:after="160" w:line="240" w:lineRule="exact"/>
    </w:pPr>
    <w:rPr>
      <w:rFonts w:ascii="Tahoma" w:hAnsi="Tahoma"/>
      <w:sz w:val="24"/>
      <w:szCs w:val="20"/>
    </w:rPr>
  </w:style>
  <w:style w:type="paragraph" w:styleId="ListParagraph">
    <w:name w:val="List Paragraph"/>
    <w:basedOn w:val="Normal"/>
    <w:uiPriority w:val="34"/>
    <w:qFormat/>
    <w:rsid w:val="006A1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53945">
      <w:marLeft w:val="0"/>
      <w:marRight w:val="0"/>
      <w:marTop w:val="0"/>
      <w:marBottom w:val="0"/>
      <w:divBdr>
        <w:top w:val="none" w:sz="0" w:space="0" w:color="auto"/>
        <w:left w:val="none" w:sz="0" w:space="0" w:color="auto"/>
        <w:bottom w:val="none" w:sz="0" w:space="0" w:color="auto"/>
        <w:right w:val="none" w:sz="0" w:space="0" w:color="auto"/>
      </w:divBdr>
    </w:div>
    <w:div w:id="8048539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22932</Words>
  <Characters>13072</Characters>
  <Application>Microsoft Office Word</Application>
  <DocSecurity>0</DocSecurity>
  <Lines>108</Lines>
  <Paragraphs>71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Viļakā</vt:lpstr>
      <vt:lpstr>Viļakā</vt:lpstr>
    </vt:vector>
  </TitlesOfParts>
  <Company/>
  <LinksUpToDate>false</LinksUpToDate>
  <CharactersWithSpaces>35933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Viļakā</dc:title>
  <dc:subject/>
  <dc:creator>Dagnija</dc:creator>
  <cp:keywords/>
  <dc:description/>
  <cp:lastModifiedBy>Jūlija Tiliševska</cp:lastModifiedBy>
  <cp:revision>2</cp:revision>
  <cp:lastPrinted>2017-06-16T12:28:00Z</cp:lastPrinted>
  <dcterms:created xsi:type="dcterms:W3CDTF">2025-01-24T08:48:00Z</dcterms:created>
  <dcterms:modified xsi:type="dcterms:W3CDTF">2025-01-24T08:48:00Z</dcterms:modified>
</cp:coreProperties>
</file>